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703AF" w14:textId="4B2B7524" w:rsidR="006924BB" w:rsidRDefault="007A4D11" w:rsidP="001C3B81">
      <w:pPr>
        <w:pStyle w:val="JOSSAArticletype"/>
        <w:spacing w:after="240"/>
      </w:pPr>
      <w:r>
        <w:t>Makale türü</w:t>
      </w:r>
      <w:r w:rsidR="00C44C93">
        <w:t xml:space="preserve"> (</w:t>
      </w:r>
      <w:r>
        <w:t>Araştırma Makalesi</w:t>
      </w:r>
      <w:r w:rsidR="00C44C93">
        <w:t xml:space="preserve">, </w:t>
      </w:r>
      <w:r>
        <w:t>Derleme Makalesi</w:t>
      </w:r>
      <w:r w:rsidR="00C44C93">
        <w:t xml:space="preserve">, </w:t>
      </w:r>
      <w:r>
        <w:t>vb.</w:t>
      </w:r>
      <w:r w:rsidR="00C44C93">
        <w:t>)</w:t>
      </w:r>
    </w:p>
    <w:p w14:paraId="5A2D5597" w14:textId="519193E0" w:rsidR="0078503C" w:rsidRDefault="007A4D11" w:rsidP="00342A08">
      <w:pPr>
        <w:pStyle w:val="JOSSATitle"/>
        <w:rPr>
          <w:lang w:val="en-GB"/>
        </w:rPr>
      </w:pPr>
      <w:r>
        <w:t>Başlık</w:t>
      </w:r>
    </w:p>
    <w:p w14:paraId="4D360819" w14:textId="72137C67" w:rsidR="0000786A" w:rsidRPr="007210A9" w:rsidRDefault="0000786A" w:rsidP="0000786A">
      <w:pPr>
        <w:pStyle w:val="JOSSAAuthornames"/>
        <w:rPr>
          <w:highlight w:val="green"/>
        </w:rPr>
      </w:pPr>
      <w:r w:rsidRPr="007210A9">
        <w:rPr>
          <w:highlight w:val="green"/>
        </w:rPr>
        <w:t>İsim Soyisim</w:t>
      </w:r>
      <w:r w:rsidRPr="007210A9">
        <w:rPr>
          <w:highlight w:val="green"/>
          <w:vertAlign w:val="superscript"/>
        </w:rPr>
        <w:t>1</w:t>
      </w:r>
      <w:r w:rsidR="00343A67" w:rsidRPr="007210A9">
        <w:rPr>
          <w:noProof/>
          <w:highlight w:val="green"/>
        </w:rPr>
        <w:drawing>
          <wp:inline distT="0" distB="0" distL="0" distR="0" wp14:anchorId="3EBF6703" wp14:editId="4FDFC6FD">
            <wp:extent cx="106680" cy="106680"/>
            <wp:effectExtent l="0" t="0" r="7620" b="7620"/>
            <wp:docPr id="141447681" name="Resim 6" descr="daire, grafik, simge, sembol,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47681" name="Resim 6" descr="daire, grafik, simge, sembol, yazı tipi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7210A9">
        <w:rPr>
          <w:highlight w:val="green"/>
        </w:rPr>
        <w:t>, İsim Soyisim</w:t>
      </w:r>
      <w:r w:rsidRPr="007210A9">
        <w:rPr>
          <w:highlight w:val="green"/>
          <w:vertAlign w:val="superscript"/>
        </w:rPr>
        <w:t>2</w:t>
      </w:r>
      <w:r w:rsidR="00343A67" w:rsidRPr="007210A9">
        <w:rPr>
          <w:noProof/>
          <w:highlight w:val="green"/>
        </w:rPr>
        <w:drawing>
          <wp:inline distT="0" distB="0" distL="0" distR="0" wp14:anchorId="3C24EEFF" wp14:editId="6FF16E6C">
            <wp:extent cx="106680" cy="106680"/>
            <wp:effectExtent l="0" t="0" r="7620" b="7620"/>
            <wp:docPr id="10499124" name="Resim 6" descr="daire, grafik, simge, sembol,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47681" name="Resim 6" descr="daire, grafik, simge, sembol, yazı tipi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7210A9">
        <w:rPr>
          <w:highlight w:val="green"/>
        </w:rPr>
        <w:t>, İsim Soyisim</w:t>
      </w:r>
      <w:r w:rsidRPr="007210A9">
        <w:rPr>
          <w:highlight w:val="green"/>
          <w:vertAlign w:val="superscript"/>
        </w:rPr>
        <w:t>3*</w:t>
      </w:r>
      <w:r w:rsidR="00343A67" w:rsidRPr="007210A9">
        <w:rPr>
          <w:noProof/>
          <w:highlight w:val="green"/>
        </w:rPr>
        <w:drawing>
          <wp:inline distT="0" distB="0" distL="0" distR="0" wp14:anchorId="4667C192" wp14:editId="1579C825">
            <wp:extent cx="106680" cy="106680"/>
            <wp:effectExtent l="0" t="0" r="7620" b="7620"/>
            <wp:docPr id="1376092823" name="Resim 6" descr="daire, grafik, simge, sembol,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47681" name="Resim 6" descr="daire, grafik, simge, sembol, yazı tipi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7210A9">
        <w:rPr>
          <w:vertAlign w:val="superscript"/>
        </w:rPr>
        <w:t xml:space="preserve"> </w:t>
      </w:r>
      <w:r w:rsidR="007210A9" w:rsidRPr="00766EA1">
        <w:rPr>
          <w:b w:val="0"/>
          <w:bCs/>
        </w:rPr>
        <w:t>(</w:t>
      </w:r>
      <w:r w:rsidR="00F54F60" w:rsidRPr="00766EA1">
        <w:rPr>
          <w:b w:val="0"/>
          <w:bCs/>
        </w:rPr>
        <w:t>Editöryal tarafından doldurulacaktır. Lütfen yazar bilgilerini bu sayfaya eklemeyiniz</w:t>
      </w:r>
      <w:r w:rsidR="00766EA1" w:rsidRPr="00766EA1">
        <w:rPr>
          <w:b w:val="0"/>
          <w:bCs/>
        </w:rPr>
        <w:t xml:space="preserve"> ve bu bilgileri silmeyiniz</w:t>
      </w:r>
      <w:r w:rsidR="007210A9" w:rsidRPr="00766EA1">
        <w:rPr>
          <w:b w:val="0"/>
          <w:bCs/>
        </w:rPr>
        <w:t>).</w:t>
      </w:r>
      <w:r w:rsidR="007210A9" w:rsidRPr="007210A9">
        <w:rPr>
          <w:vertAlign w:val="superscript"/>
        </w:rPr>
        <w:t xml:space="preserve">       </w:t>
      </w:r>
    </w:p>
    <w:p w14:paraId="10E5C57D" w14:textId="3DB22239" w:rsidR="0000786A" w:rsidRPr="007210A9" w:rsidRDefault="0000786A" w:rsidP="0000786A">
      <w:pPr>
        <w:pStyle w:val="JOSSAAffiliation"/>
        <w:rPr>
          <w:highlight w:val="green"/>
        </w:rPr>
      </w:pPr>
      <w:r w:rsidRPr="007210A9">
        <w:rPr>
          <w:highlight w:val="green"/>
          <w:vertAlign w:val="superscript"/>
        </w:rPr>
        <w:t xml:space="preserve">1 </w:t>
      </w:r>
      <w:r w:rsidRPr="007210A9">
        <w:rPr>
          <w:highlight w:val="green"/>
        </w:rPr>
        <w:t xml:space="preserve">Fakülte, Üniversite, Şehir- posta kodu, Ülke </w:t>
      </w:r>
    </w:p>
    <w:p w14:paraId="59D5FE76" w14:textId="6FE22CD0" w:rsidR="0000786A" w:rsidRPr="007210A9" w:rsidRDefault="0000786A" w:rsidP="0000786A">
      <w:pPr>
        <w:pStyle w:val="JOSSAAffiliation"/>
        <w:rPr>
          <w:highlight w:val="green"/>
        </w:rPr>
      </w:pPr>
      <w:r w:rsidRPr="007210A9">
        <w:rPr>
          <w:highlight w:val="green"/>
          <w:vertAlign w:val="superscript"/>
        </w:rPr>
        <w:t>2</w:t>
      </w:r>
      <w:r w:rsidRPr="007210A9">
        <w:rPr>
          <w:highlight w:val="green"/>
        </w:rPr>
        <w:t xml:space="preserve"> Fakülte, Üniversite, Şehir- posta kodu, Ülke</w:t>
      </w:r>
    </w:p>
    <w:p w14:paraId="018FDB99" w14:textId="00360F02" w:rsidR="0000786A" w:rsidRPr="007210A9" w:rsidRDefault="0000786A" w:rsidP="0000786A">
      <w:pPr>
        <w:pStyle w:val="JOSSAAffiliation"/>
        <w:rPr>
          <w:highlight w:val="green"/>
        </w:rPr>
      </w:pPr>
      <w:r w:rsidRPr="007210A9">
        <w:rPr>
          <w:highlight w:val="green"/>
          <w:vertAlign w:val="superscript"/>
        </w:rPr>
        <w:t xml:space="preserve">3 </w:t>
      </w:r>
      <w:r w:rsidRPr="007210A9">
        <w:rPr>
          <w:highlight w:val="green"/>
        </w:rPr>
        <w:t>Fakülte, Üniversite, Şehir- posta kodu, Ülke</w:t>
      </w:r>
    </w:p>
    <w:p w14:paraId="06E8312F" w14:textId="1BAC403D" w:rsidR="0000786A" w:rsidRPr="0000786A" w:rsidRDefault="0000786A" w:rsidP="0000786A">
      <w:pPr>
        <w:pStyle w:val="JOSSAAffiliation"/>
      </w:pPr>
      <w:r w:rsidRPr="007210A9">
        <w:rPr>
          <w:highlight w:val="green"/>
        </w:rPr>
        <w:t xml:space="preserve"> *</w:t>
      </w:r>
      <w:r w:rsidR="00EF00CC" w:rsidRPr="007210A9">
        <w:rPr>
          <w:highlight w:val="green"/>
        </w:rPr>
        <w:t>Sorumlu yazar</w:t>
      </w:r>
      <w:r w:rsidRPr="007210A9">
        <w:rPr>
          <w:highlight w:val="green"/>
        </w:rPr>
        <w:t>: e-mail@e-mail.com</w:t>
      </w:r>
    </w:p>
    <w:p w14:paraId="7C4AE07C" w14:textId="5F36D54E" w:rsidR="0078503C" w:rsidRPr="00EB4503" w:rsidRDefault="006A22E1" w:rsidP="00EB4503">
      <w:pPr>
        <w:pStyle w:val="JOSSAAbstract"/>
        <w:rPr>
          <w:b/>
          <w:bCs/>
        </w:rPr>
      </w:pPr>
      <w:r w:rsidRPr="006750A3">
        <w:rPr>
          <w:noProof/>
          <w:shd w:val="clear" w:color="auto" w:fill="FFFFFF"/>
          <w:lang w:val="en-GB"/>
        </w:rPr>
        <mc:AlternateContent>
          <mc:Choice Requires="wps">
            <w:drawing>
              <wp:anchor distT="45720" distB="45720" distL="114300" distR="114300" simplePos="0" relativeHeight="251659264" behindDoc="0" locked="0" layoutInCell="1" allowOverlap="1" wp14:anchorId="7F6AAA67" wp14:editId="783A8641">
                <wp:simplePos x="0" y="0"/>
                <wp:positionH relativeFrom="column">
                  <wp:posOffset>-137160</wp:posOffset>
                </wp:positionH>
                <wp:positionV relativeFrom="paragraph">
                  <wp:posOffset>76835</wp:posOffset>
                </wp:positionV>
                <wp:extent cx="1478280" cy="1623060"/>
                <wp:effectExtent l="0" t="0" r="762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623060"/>
                        </a:xfrm>
                        <a:prstGeom prst="rect">
                          <a:avLst/>
                        </a:prstGeom>
                        <a:solidFill>
                          <a:srgbClr val="FFFFFF"/>
                        </a:solidFill>
                        <a:ln w="9525">
                          <a:noFill/>
                          <a:miter lim="800000"/>
                          <a:headEnd/>
                          <a:tailEnd/>
                        </a:ln>
                      </wps:spPr>
                      <wps:txbx>
                        <w:txbxContent>
                          <w:p w14:paraId="694487C9" w14:textId="34085F4C" w:rsidR="006750A3" w:rsidRPr="0094746E" w:rsidRDefault="0094746E" w:rsidP="0094746E">
                            <w:pPr>
                              <w:pStyle w:val="JOSSAAcademiceditor"/>
                            </w:pPr>
                            <w:r w:rsidRPr="0094746E">
                              <w:rPr>
                                <w:b/>
                                <w:bCs/>
                              </w:rPr>
                              <w:t>Citation:</w:t>
                            </w:r>
                            <w:r w:rsidRPr="0094746E">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6AAA67" id="_x0000_t202" coordsize="21600,21600" o:spt="202" path="m,l,21600r21600,l21600,xe">
                <v:stroke joinstyle="miter"/>
                <v:path gradientshapeok="t" o:connecttype="rect"/>
              </v:shapetype>
              <v:shape id="Metin Kutusu 2" o:spid="_x0000_s1026" type="#_x0000_t202" style="position:absolute;left:0;text-align:left;margin-left:-10.8pt;margin-top:6.05pt;width:116.4pt;height:127.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" stroked="f">
                <v:textbox>
                  <w:txbxContent>
                    <w:p w14:paraId="694487C9" w14:textId="34085F4C" w:rsidR="006750A3" w:rsidRPr="0094746E" w:rsidRDefault="0094746E" w:rsidP="0094746E">
                      <w:pPr>
                        <w:pStyle w:val="JOSSAAcademiceditor"/>
                      </w:pPr>
                      <w:r w:rsidRPr="0094746E">
                        <w:rPr>
                          <w:b/>
                          <w:bCs/>
                        </w:rPr>
                        <w:t>Citation:</w:t>
                      </w:r>
                      <w:r w:rsidRPr="0094746E">
                        <w:t xml:space="preserve"> </w:t>
                      </w:r>
                    </w:p>
                  </w:txbxContent>
                </v:textbox>
                <w10:wrap type="square"/>
              </v:shape>
            </w:pict>
          </mc:Fallback>
        </mc:AlternateContent>
      </w:r>
      <w:r w:rsidR="0000786A">
        <w:rPr>
          <w:b/>
          <w:bCs/>
        </w:rPr>
        <w:t>Özet</w:t>
      </w:r>
    </w:p>
    <w:p w14:paraId="33A42BAE" w14:textId="438E92CD" w:rsidR="00F87386" w:rsidRPr="00F87386" w:rsidRDefault="0000786A" w:rsidP="00F87386">
      <w:pPr>
        <w:pStyle w:val="JOSSAAbstract"/>
      </w:pPr>
      <w:r w:rsidRPr="0000786A">
        <w:t>Özet, çalışmanın temel yönlerinin kısa bir özetini sunmalıdır. Araştırmanın amacını açıkça be-lirtmeli, araştırma tasarımını, katılımcıları ve kullanılan veri toplama araçlarını kısaca özetlemelidir. Sonuçlar bölümü, temel istatistiksel sonuçları vurgulayarak en kritik bulguları öne çıkarmalıdır. Sonuç bölümünde, bu bulguların potansiyel katkıları ve pratik çıkarımları ele alınmalıdır. Özet 250 kelimeyi geçmemeli ve okuyucuların çalışmanın temel görüşlerini hızlı bir şekilde anlamasını sağlamalıdır. Ayrıca, 3 ila 5 anahtar kelime dahil edilmelidir.</w:t>
      </w:r>
    </w:p>
    <w:p w14:paraId="02F95105" w14:textId="2F15EE12" w:rsidR="0078503C" w:rsidRPr="00F87386" w:rsidRDefault="0000786A" w:rsidP="00A07B7C">
      <w:pPr>
        <w:pStyle w:val="JOSSAline"/>
      </w:pPr>
      <w:bookmarkStart w:id="0" w:name="_Hlk181713351"/>
      <w:r>
        <w:rPr>
          <w:b/>
          <w:bCs/>
          <w:lang w:val="en-GB"/>
        </w:rPr>
        <w:t>Anahtar kelimeler</w:t>
      </w:r>
      <w:r w:rsidR="0078503C" w:rsidRPr="007B391F">
        <w:rPr>
          <w:b/>
          <w:bCs/>
          <w:lang w:val="en-GB"/>
        </w:rPr>
        <w:t>:</w:t>
      </w:r>
      <w:r w:rsidR="0078503C" w:rsidRPr="007B391F">
        <w:rPr>
          <w:lang w:val="en-GB"/>
        </w:rPr>
        <w:t xml:space="preserve"> </w:t>
      </w:r>
      <w:r w:rsidRPr="0000786A">
        <w:rPr>
          <w:lang w:val="en-GB"/>
        </w:rPr>
        <w:t>Anahtar kelime 1, Anahtar kelime 2, Anahtar kelime 3. (Makalenin konusunu en iyi tanımlayan 3 ila 5 anahtar kelime girin).</w:t>
      </w:r>
    </w:p>
    <w:bookmarkEnd w:id="0"/>
    <w:p w14:paraId="0F6F6DF1" w14:textId="5018A2C9" w:rsidR="0000786A" w:rsidRDefault="0000786A" w:rsidP="0000786A">
      <w:pPr>
        <w:pStyle w:val="JOSSATitle"/>
      </w:pPr>
      <w:r w:rsidRPr="0000786A">
        <w:t>Title</w:t>
      </w:r>
    </w:p>
    <w:p w14:paraId="3FF32C7D" w14:textId="22B74136" w:rsidR="002D1D57" w:rsidRDefault="002D1D57" w:rsidP="002D1D57">
      <w:pPr>
        <w:pStyle w:val="JOSSAAbstract"/>
        <w:rPr>
          <w:b/>
          <w:bCs/>
        </w:rPr>
      </w:pPr>
      <w:r w:rsidRPr="002D1D57">
        <w:rPr>
          <w:b/>
          <w:bCs/>
        </w:rPr>
        <w:t xml:space="preserve">Abstract </w:t>
      </w:r>
    </w:p>
    <w:tbl>
      <w:tblPr>
        <w:tblpPr w:leftFromText="198" w:rightFromText="198" w:vertAnchor="page" w:horzAnchor="margin" w:tblpY="9313"/>
        <w:tblW w:w="2241" w:type="dxa"/>
        <w:tblLayout w:type="fixed"/>
        <w:tblCellMar>
          <w:left w:w="0" w:type="dxa"/>
          <w:right w:w="0" w:type="dxa"/>
        </w:tblCellMar>
        <w:tblLook w:val="04A0" w:firstRow="1" w:lastRow="0" w:firstColumn="1" w:lastColumn="0" w:noHBand="0" w:noVBand="1"/>
      </w:tblPr>
      <w:tblGrid>
        <w:gridCol w:w="2241"/>
      </w:tblGrid>
      <w:tr w:rsidR="009A0D34" w:rsidRPr="00D15AC3" w14:paraId="33099DC6" w14:textId="77777777" w:rsidTr="00343A67">
        <w:trPr>
          <w:trHeight w:val="3984"/>
        </w:trPr>
        <w:tc>
          <w:tcPr>
            <w:tcW w:w="2241" w:type="dxa"/>
            <w:shd w:val="clear" w:color="auto" w:fill="auto"/>
          </w:tcPr>
          <w:p w14:paraId="40BC9972" w14:textId="13F94A79" w:rsidR="009A0D34" w:rsidRDefault="00D74663" w:rsidP="009A0D34">
            <w:pPr>
              <w:pStyle w:val="JOSSAAcademiceditor"/>
            </w:pPr>
            <w:bookmarkStart w:id="1" w:name="_Hlk179827617"/>
            <w:r>
              <w:t xml:space="preserve">Gönderim </w:t>
            </w:r>
            <w:r w:rsidR="00343A67">
              <w:t>T</w:t>
            </w:r>
            <w:r>
              <w:t>arihi</w:t>
            </w:r>
            <w:r w:rsidR="009A0D34" w:rsidRPr="0094746E">
              <w:t xml:space="preserve">: </w:t>
            </w:r>
            <w:r w:rsidR="00343A67">
              <w:t>Tarih</w:t>
            </w:r>
          </w:p>
          <w:p w14:paraId="1E5791E4" w14:textId="7CF224F6" w:rsidR="009A0D34" w:rsidRDefault="00D74663" w:rsidP="009A0D34">
            <w:pPr>
              <w:pStyle w:val="JOSSAAcademiceditor"/>
            </w:pPr>
            <w:r>
              <w:t>Kabul Tarihi</w:t>
            </w:r>
            <w:r w:rsidR="009A0D34" w:rsidRPr="0094746E">
              <w:t xml:space="preserve">: </w:t>
            </w:r>
            <w:r w:rsidR="00343A67">
              <w:t>Tarih</w:t>
            </w:r>
          </w:p>
          <w:p w14:paraId="2084ABC0" w14:textId="1D21E2B6" w:rsidR="009A0D34" w:rsidRDefault="00D74663" w:rsidP="009A0D34">
            <w:pPr>
              <w:pStyle w:val="JOSSAAcademiceditor"/>
            </w:pPr>
            <w:r>
              <w:t>Yayımlanma Tarihi</w:t>
            </w:r>
            <w:r w:rsidR="009A0D34" w:rsidRPr="0094746E">
              <w:t>:</w:t>
            </w:r>
            <w:r w:rsidR="00343A67">
              <w:t xml:space="preserve"> Tarih</w:t>
            </w:r>
          </w:p>
          <w:p w14:paraId="57B1F7EF" w14:textId="77777777" w:rsidR="00343A67" w:rsidRDefault="00343A67" w:rsidP="009A0D34">
            <w:pPr>
              <w:pStyle w:val="JOSSAAcademiceditor"/>
            </w:pPr>
          </w:p>
          <w:p w14:paraId="3B87E38B" w14:textId="77777777" w:rsidR="00343A67" w:rsidRDefault="00343A67" w:rsidP="009A0D34">
            <w:pPr>
              <w:pStyle w:val="JOSSAAcademiceditor"/>
            </w:pPr>
          </w:p>
          <w:p w14:paraId="58916F31" w14:textId="14C548FC" w:rsidR="00343A67" w:rsidRDefault="00343A67" w:rsidP="00343A67">
            <w:pPr>
              <w:pStyle w:val="JOSSAAcademiceditor"/>
            </w:pPr>
            <w:r>
              <w:t>Bu makale Creative Commons Attribution-ShareAlike 4.0 Uluslararası Lisansı</w:t>
            </w:r>
            <w:r w:rsidR="008B2625">
              <w:t xml:space="preserve"> </w:t>
            </w:r>
            <w:r w:rsidR="00046F95" w:rsidRPr="00631FA5">
              <w:rPr>
                <w:rFonts w:eastAsia="DengXian"/>
              </w:rPr>
              <w:t>CC</w:t>
            </w:r>
            <w:r w:rsidR="00046F95">
              <w:rPr>
                <w:rFonts w:eastAsia="DengXian"/>
              </w:rPr>
              <w:t>-</w:t>
            </w:r>
            <w:r w:rsidR="00046F95" w:rsidRPr="00631FA5">
              <w:rPr>
                <w:rFonts w:eastAsia="DengXian"/>
              </w:rPr>
              <w:t>BY</w:t>
            </w:r>
            <w:r w:rsidR="00046F95">
              <w:rPr>
                <w:rFonts w:eastAsia="DengXian"/>
              </w:rPr>
              <w:t>-NC-ND</w:t>
            </w:r>
            <w:r w:rsidR="00046F95">
              <w:t xml:space="preserve"> </w:t>
            </w:r>
            <w:r w:rsidR="00AA2553">
              <w:t xml:space="preserve">4.0 </w:t>
            </w:r>
            <w:r>
              <w:t>kapsamında lisanslanmıştır.</w:t>
            </w:r>
          </w:p>
          <w:p w14:paraId="1CBDA903" w14:textId="627D98F3" w:rsidR="009A0D34" w:rsidRPr="00492FF8" w:rsidRDefault="00046F95" w:rsidP="009A0D34">
            <w:pPr>
              <w:pStyle w:val="JOSSAAcademiceditor"/>
            </w:pPr>
            <w:r>
              <w:rPr>
                <w:noProof/>
              </w:rPr>
              <w:drawing>
                <wp:inline distT="0" distB="0" distL="0" distR="0" wp14:anchorId="076183FD" wp14:editId="43112EFE">
                  <wp:extent cx="652682" cy="259080"/>
                  <wp:effectExtent l="0" t="0" r="0" b="7620"/>
                  <wp:docPr id="1215956910"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9501" cy="261787"/>
                          </a:xfrm>
                          <a:prstGeom prst="rect">
                            <a:avLst/>
                          </a:prstGeom>
                          <a:noFill/>
                          <a:ln>
                            <a:noFill/>
                          </a:ln>
                        </pic:spPr>
                      </pic:pic>
                    </a:graphicData>
                  </a:graphic>
                </wp:inline>
              </w:drawing>
            </w:r>
          </w:p>
        </w:tc>
      </w:tr>
    </w:tbl>
    <w:bookmarkEnd w:id="1"/>
    <w:p w14:paraId="1685F659" w14:textId="3257A18F" w:rsidR="002D1D57" w:rsidRDefault="002D1D57" w:rsidP="002D1D57">
      <w:pPr>
        <w:pStyle w:val="JOSSAAbstract"/>
      </w:pPr>
      <w:r w:rsidRPr="002D1D57">
        <w:t xml:space="preserve">The abstract should provide a concise summary of the study's essential aspects. It must clearly state the purpose of the research, briefly outline the research design, participants, and data collection tools used. The results section should highlight the most critical findings, emphasizing key statistical outcomes. In conclusion, the potential contributions and practical implications of these findings should be addressed. The abstract must not exceed 250 words, ensuring that readers quickly </w:t>
      </w:r>
      <w:r w:rsidRPr="004B45A4">
        <w:rPr>
          <w:lang w:val="tr-TR"/>
        </w:rPr>
        <w:t>un-derstand</w:t>
      </w:r>
      <w:r w:rsidRPr="002D1D57">
        <w:t xml:space="preserve"> the study’s core insights. Additionally, 3 to 5 keywords must be included.</w:t>
      </w:r>
    </w:p>
    <w:p w14:paraId="3F1ABCA8" w14:textId="41E3382B" w:rsidR="002D1D57" w:rsidRPr="002D1D57" w:rsidRDefault="002D1D57" w:rsidP="002D1D57">
      <w:pPr>
        <w:pStyle w:val="JOSSAline"/>
      </w:pPr>
      <w:r>
        <w:rPr>
          <w:b/>
          <w:bCs/>
          <w:lang w:val="en-GB"/>
        </w:rPr>
        <w:t>Keywords</w:t>
      </w:r>
      <w:r w:rsidRPr="007B391F">
        <w:rPr>
          <w:b/>
          <w:bCs/>
          <w:lang w:val="en-GB"/>
        </w:rPr>
        <w:t>:</w:t>
      </w:r>
      <w:r w:rsidRPr="007B391F">
        <w:rPr>
          <w:lang w:val="en-GB"/>
        </w:rPr>
        <w:t xml:space="preserve"> </w:t>
      </w:r>
      <w:r w:rsidRPr="002D1D57">
        <w:rPr>
          <w:lang w:val="en-GB"/>
        </w:rPr>
        <w:t>keyword 1, keyword 2, keyword 3 (Provide 3 to 5 keywords that best describe the article’s topic.)</w:t>
      </w:r>
    </w:p>
    <w:p w14:paraId="1237C92D" w14:textId="05363A16" w:rsidR="0078503C" w:rsidRDefault="002D1D57" w:rsidP="0078503C">
      <w:pPr>
        <w:pStyle w:val="JOSSAHeading1"/>
      </w:pPr>
      <w:r>
        <w:t>Giriş</w:t>
      </w:r>
    </w:p>
    <w:p w14:paraId="42511798" w14:textId="17A28CCE" w:rsidR="006A06D1" w:rsidRPr="0078503C" w:rsidRDefault="00EF0F9D" w:rsidP="00160839">
      <w:pPr>
        <w:pStyle w:val="JOSSAtext"/>
      </w:pPr>
      <w:r w:rsidRPr="00EF0F9D">
        <w:t>Giriş bölümü bağlamı sağlar ve araştırmanın önemini açıklayarak okuyucuları araştırmanın amacını anlamaya yönlendirir. Araştırma problemi, teorik çerçevenin ve konuyla ilgili önceki çalışmaların bir özetiyle birlikte açıkça ifade edilmelidir. Çalışmanın hedefleri, hipotezleri ve varsayımları açık bir şekilde sunulmalıdır. Ayrıca, güncel literatüre atıfta bulunularak çalışmanın alana katkısı vurgulanmalıdır.</w:t>
      </w:r>
    </w:p>
    <w:p w14:paraId="4965009E" w14:textId="2530E065" w:rsidR="0078503C" w:rsidRPr="008F6B3A" w:rsidRDefault="00EF0F9D" w:rsidP="0078503C">
      <w:pPr>
        <w:pStyle w:val="JOSSAHeading1"/>
        <w:rPr>
          <w:lang w:val="en-GB"/>
        </w:rPr>
      </w:pPr>
      <w:r w:rsidRPr="00EF0F9D">
        <w:rPr>
          <w:lang w:val="en-GB"/>
        </w:rPr>
        <w:t>Materyal ve Metot</w:t>
      </w:r>
    </w:p>
    <w:p w14:paraId="2C643BC8" w14:textId="29A14746" w:rsidR="006A06D1" w:rsidRDefault="00EF0F9D" w:rsidP="00160839">
      <w:pPr>
        <w:pStyle w:val="JOSSAtext"/>
      </w:pPr>
      <w:r w:rsidRPr="00EF0F9D">
        <w:t xml:space="preserve">Yöntem bölümü araştırma sürecini ayrıntılı olarak tanımlamalıdır. Araştırma tasarımının (örn. deneysel, korelasyonel) açık bir şekilde tanımlanmasıyla birlikte katılımcılar ve bunların seçim kriterleri belirtilmelidir. Veri toplama için kullanılan testler </w:t>
      </w:r>
      <w:r w:rsidRPr="00EF0F9D">
        <w:lastRenderedPageBreak/>
        <w:t>veya ölçekler gibi araçlar, kullanılan veri analiz yöntemleri ve istatistiksel yazılımlarla birlikte açıkça belirtilmelidir. Ayrıca, ilgili kurumlardan alınan etik onaya ilişkin bilgiler de dahil olmak üzere etik standartlara bağlılık vurgulanmalıdır.</w:t>
      </w:r>
    </w:p>
    <w:p w14:paraId="1267A6AE" w14:textId="1AF16DF2" w:rsidR="00C23A2B" w:rsidRPr="00160839" w:rsidRDefault="00EF0F9D" w:rsidP="00160839">
      <w:pPr>
        <w:pStyle w:val="JOSSAheading2"/>
      </w:pPr>
      <w:r w:rsidRPr="00EF0F9D">
        <w:t>Alt başlık</w:t>
      </w:r>
    </w:p>
    <w:p w14:paraId="58550954" w14:textId="17B9A3AF" w:rsidR="00EF0F9D" w:rsidRPr="00EF0F9D" w:rsidRDefault="00EF0F9D" w:rsidP="00EF0F9D">
      <w:pPr>
        <w:pStyle w:val="JOSSAtext"/>
        <w:rPr>
          <w:shd w:val="clear" w:color="auto" w:fill="FFFFFF"/>
        </w:rPr>
      </w:pPr>
      <w:r w:rsidRPr="00EF0F9D">
        <w:rPr>
          <w:shd w:val="clear" w:color="auto" w:fill="FFFFFF"/>
        </w:rPr>
        <w:t>Örnekleme, araştırma tasarımı, veri toplama araçları, istatistiksel analizler vb. alt başlıklar kullanılmalıdır.</w:t>
      </w:r>
    </w:p>
    <w:p w14:paraId="2D9642EF" w14:textId="19A88ECB" w:rsidR="006750A3" w:rsidRPr="00EF0F9D" w:rsidRDefault="00EF0F9D" w:rsidP="00EF0F9D">
      <w:pPr>
        <w:pStyle w:val="JOSSAtext"/>
        <w:rPr>
          <w:shd w:val="clear" w:color="auto" w:fill="FFFFFF"/>
        </w:rPr>
      </w:pPr>
      <w:r w:rsidRPr="00EF0F9D">
        <w:rPr>
          <w:shd w:val="clear" w:color="auto" w:fill="FFFFFF"/>
        </w:rPr>
        <w:t>Ayrıntılı çalışma tasarımı Şekil 1'de sunulmuştur.</w:t>
      </w:r>
    </w:p>
    <w:p w14:paraId="108CE7B4" w14:textId="0BB67467" w:rsidR="0078503C" w:rsidRDefault="00FD2CD1" w:rsidP="00160839">
      <w:pPr>
        <w:pStyle w:val="JOSSAfigure"/>
        <w:rPr>
          <w:lang w:val="en-GB"/>
        </w:rPr>
      </w:pPr>
      <w:r>
        <w:rPr>
          <w:noProof/>
        </w:rPr>
        <w:drawing>
          <wp:inline distT="0" distB="0" distL="0" distR="0" wp14:anchorId="719C59D9" wp14:editId="513FD78D">
            <wp:extent cx="1148012" cy="970548"/>
            <wp:effectExtent l="0" t="0" r="0" b="1270"/>
            <wp:docPr id="895282152" name="Resim 2" descr="renklilik, dair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282152" name="Resim 2" descr="renklilik, daire içeren bir resim&#10;&#10;Açıklama otomatik olarak oluşturuld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1630" cy="973607"/>
                    </a:xfrm>
                    <a:prstGeom prst="rect">
                      <a:avLst/>
                    </a:prstGeom>
                    <a:noFill/>
                    <a:ln>
                      <a:noFill/>
                    </a:ln>
                  </pic:spPr>
                </pic:pic>
              </a:graphicData>
            </a:graphic>
          </wp:inline>
        </w:drawing>
      </w:r>
      <w:r w:rsidR="00E97728" w:rsidRPr="00160839">
        <w:rPr>
          <w:noProof/>
        </w:rPr>
        <w:t xml:space="preserve"> </w:t>
      </w:r>
    </w:p>
    <w:p w14:paraId="08A19240" w14:textId="57DAD793" w:rsidR="00B60B8D" w:rsidRPr="00160839" w:rsidRDefault="00EF0F9D" w:rsidP="00350581">
      <w:pPr>
        <w:pStyle w:val="JOSSATablecaption"/>
      </w:pPr>
      <w:r>
        <w:rPr>
          <w:b/>
          <w:bCs/>
        </w:rPr>
        <w:t>Şekil</w:t>
      </w:r>
      <w:r w:rsidR="00395656" w:rsidRPr="00160839">
        <w:rPr>
          <w:b/>
          <w:bCs/>
        </w:rPr>
        <w:t xml:space="preserve"> 1.</w:t>
      </w:r>
      <w:r w:rsidR="00395656" w:rsidRPr="00160839">
        <w:t xml:space="preserve"> </w:t>
      </w:r>
      <w:r w:rsidRPr="00EF0F9D">
        <w:t>Bu bir şekildir</w:t>
      </w:r>
      <w:r w:rsidR="00E44EB3">
        <w:t>.</w:t>
      </w:r>
    </w:p>
    <w:p w14:paraId="39745B05" w14:textId="2EB0DEED" w:rsidR="00C23A2B" w:rsidRDefault="00EF0F9D" w:rsidP="006E40FF">
      <w:pPr>
        <w:pStyle w:val="JOSSAheading3"/>
        <w:rPr>
          <w:lang w:val="en-GB"/>
        </w:rPr>
      </w:pPr>
      <w:r w:rsidRPr="00EF0F9D">
        <w:rPr>
          <w:lang w:val="en-GB"/>
        </w:rPr>
        <w:t>Üçüncü düzey alt başlık</w:t>
      </w:r>
    </w:p>
    <w:p w14:paraId="5B5295EC" w14:textId="09B7ACF9" w:rsidR="00F9302E" w:rsidRDefault="00EF0F9D" w:rsidP="00356654">
      <w:pPr>
        <w:pStyle w:val="JOSSATablecaption"/>
        <w:ind w:firstLine="452"/>
        <w:rPr>
          <w:rFonts w:cs="Times New Roman"/>
          <w:snapToGrid w:val="0"/>
          <w:sz w:val="20"/>
        </w:rPr>
      </w:pPr>
      <w:r w:rsidRPr="00EF0F9D">
        <w:rPr>
          <w:rFonts w:cs="Times New Roman"/>
          <w:snapToGrid w:val="0"/>
          <w:sz w:val="20"/>
        </w:rPr>
        <w:t>Gerekirse üçüncü düzey alt başlıklar kullanılabilir.</w:t>
      </w:r>
    </w:p>
    <w:p w14:paraId="362F621C" w14:textId="18E3A503" w:rsidR="00C23A2B" w:rsidRPr="00160839" w:rsidRDefault="00EF0F9D" w:rsidP="00160839">
      <w:pPr>
        <w:pStyle w:val="JOSSAHeading1"/>
      </w:pPr>
      <w:r>
        <w:t>Bulgular</w:t>
      </w:r>
    </w:p>
    <w:p w14:paraId="38429286" w14:textId="25AEFCDA" w:rsidR="00F9302E" w:rsidRDefault="00EF0F9D" w:rsidP="00356654">
      <w:pPr>
        <w:pStyle w:val="JOSSATablecaption"/>
        <w:ind w:firstLine="452"/>
        <w:rPr>
          <w:rFonts w:cs="Times New Roman"/>
          <w:snapToGrid w:val="0"/>
          <w:sz w:val="20"/>
        </w:rPr>
      </w:pPr>
      <w:r w:rsidRPr="00EF0F9D">
        <w:rPr>
          <w:rFonts w:cs="Times New Roman"/>
          <w:snapToGrid w:val="0"/>
          <w:sz w:val="20"/>
        </w:rPr>
        <w:t>Bulgular bölümü verileri objektif ve açık bir şekilde sunmalıdır. Veriler, anlaşılır-lığı artırmak için tablo ve grafiklerle desteklenmelidir. İstatistiksel bulgular anlamlılık düzeyleri (p-değerleri) ve güven aralıkları ile birlikte rapor edilmelidir.</w:t>
      </w:r>
    </w:p>
    <w:p w14:paraId="1C3B76C6" w14:textId="018CF4C1" w:rsidR="00C23A2B" w:rsidRPr="00160839" w:rsidRDefault="00C23A2B" w:rsidP="00160839">
      <w:pPr>
        <w:pStyle w:val="JOSSATablecaption"/>
      </w:pPr>
      <w:r w:rsidRPr="00160839">
        <w:rPr>
          <w:b/>
          <w:bCs/>
        </w:rPr>
        <w:t>Tabl</w:t>
      </w:r>
      <w:r w:rsidR="00EF0F9D">
        <w:rPr>
          <w:b/>
          <w:bCs/>
        </w:rPr>
        <w:t>o</w:t>
      </w:r>
      <w:r w:rsidRPr="00160839">
        <w:rPr>
          <w:b/>
          <w:bCs/>
        </w:rPr>
        <w:t xml:space="preserve"> </w:t>
      </w:r>
      <w:r w:rsidR="00982E0A">
        <w:rPr>
          <w:b/>
          <w:bCs/>
        </w:rPr>
        <w:t>1</w:t>
      </w:r>
      <w:r w:rsidRPr="00160839">
        <w:rPr>
          <w:b/>
          <w:bCs/>
        </w:rPr>
        <w:t>.</w:t>
      </w:r>
      <w:r w:rsidRPr="00160839">
        <w:t xml:space="preserve"> </w:t>
      </w:r>
      <w:r w:rsidR="00EF0F9D" w:rsidRPr="00EF0F9D">
        <w:t>Bu bir tablodur</w:t>
      </w:r>
      <w:r w:rsidR="00E44EB3">
        <w:t>.</w:t>
      </w:r>
    </w:p>
    <w:tbl>
      <w:tblPr>
        <w:tblStyle w:val="MDPI41threelinetable"/>
        <w:tblW w:w="0" w:type="auto"/>
        <w:jc w:val="right"/>
        <w:tblBorders>
          <w:insideH w:val="single" w:sz="4" w:space="0" w:color="auto"/>
        </w:tblBorders>
        <w:tblLook w:val="04A0" w:firstRow="1" w:lastRow="0" w:firstColumn="1" w:lastColumn="0" w:noHBand="0" w:noVBand="1"/>
      </w:tblPr>
      <w:tblGrid>
        <w:gridCol w:w="1191"/>
        <w:gridCol w:w="1108"/>
        <w:gridCol w:w="1134"/>
        <w:gridCol w:w="1160"/>
        <w:gridCol w:w="1167"/>
        <w:gridCol w:w="1106"/>
        <w:gridCol w:w="1110"/>
        <w:gridCol w:w="1086"/>
      </w:tblGrid>
      <w:tr w:rsidR="0026572A" w:rsidRPr="0026572A" w14:paraId="0D1D6DC5" w14:textId="77777777" w:rsidTr="001163C0">
        <w:trPr>
          <w:cnfStyle w:val="100000000000" w:firstRow="1" w:lastRow="0" w:firstColumn="0" w:lastColumn="0" w:oddVBand="0" w:evenVBand="0" w:oddHBand="0" w:evenHBand="0" w:firstRowFirstColumn="0" w:firstRowLastColumn="0" w:lastRowFirstColumn="0" w:lastRowLastColumn="0"/>
          <w:jc w:val="right"/>
        </w:trPr>
        <w:tc>
          <w:tcPr>
            <w:tcW w:w="1191" w:type="dxa"/>
            <w:tcBorders>
              <w:bottom w:val="none" w:sz="0" w:space="0" w:color="auto"/>
            </w:tcBorders>
          </w:tcPr>
          <w:p w14:paraId="24279AB3" w14:textId="77777777" w:rsidR="0026572A" w:rsidRPr="0026572A" w:rsidRDefault="0026572A" w:rsidP="0026572A">
            <w:pPr>
              <w:pStyle w:val="JOSSATablebody"/>
            </w:pPr>
            <w:r w:rsidRPr="0026572A">
              <w:t>Başlık 1</w:t>
            </w:r>
          </w:p>
        </w:tc>
        <w:tc>
          <w:tcPr>
            <w:tcW w:w="1108" w:type="dxa"/>
            <w:tcBorders>
              <w:bottom w:val="none" w:sz="0" w:space="0" w:color="auto"/>
            </w:tcBorders>
          </w:tcPr>
          <w:p w14:paraId="1E669115" w14:textId="77777777" w:rsidR="0026572A" w:rsidRPr="0026572A" w:rsidRDefault="0026572A" w:rsidP="0026572A">
            <w:pPr>
              <w:pStyle w:val="JOSSATablebody"/>
            </w:pPr>
            <w:r w:rsidRPr="0026572A">
              <w:t>Başlık 2</w:t>
            </w:r>
          </w:p>
        </w:tc>
        <w:tc>
          <w:tcPr>
            <w:tcW w:w="1134" w:type="dxa"/>
            <w:tcBorders>
              <w:bottom w:val="none" w:sz="0" w:space="0" w:color="auto"/>
            </w:tcBorders>
          </w:tcPr>
          <w:p w14:paraId="5FD8941D" w14:textId="77777777" w:rsidR="0026572A" w:rsidRPr="0026572A" w:rsidRDefault="0026572A" w:rsidP="0026572A">
            <w:pPr>
              <w:pStyle w:val="JOSSATablebody"/>
            </w:pPr>
            <w:r w:rsidRPr="0026572A">
              <w:t>Başlık 3</w:t>
            </w:r>
          </w:p>
        </w:tc>
        <w:tc>
          <w:tcPr>
            <w:tcW w:w="1160" w:type="dxa"/>
            <w:tcBorders>
              <w:bottom w:val="none" w:sz="0" w:space="0" w:color="auto"/>
            </w:tcBorders>
          </w:tcPr>
          <w:p w14:paraId="12B7134D" w14:textId="77777777" w:rsidR="0026572A" w:rsidRPr="0026572A" w:rsidRDefault="0026572A" w:rsidP="0026572A">
            <w:pPr>
              <w:pStyle w:val="JOSSATablebody"/>
            </w:pPr>
            <w:r w:rsidRPr="0026572A">
              <w:t>Başlık 4</w:t>
            </w:r>
          </w:p>
        </w:tc>
        <w:tc>
          <w:tcPr>
            <w:tcW w:w="1167" w:type="dxa"/>
            <w:tcBorders>
              <w:bottom w:val="none" w:sz="0" w:space="0" w:color="auto"/>
            </w:tcBorders>
          </w:tcPr>
          <w:p w14:paraId="146C20A1" w14:textId="77777777" w:rsidR="0026572A" w:rsidRPr="0026572A" w:rsidRDefault="0026572A" w:rsidP="0026572A">
            <w:pPr>
              <w:pStyle w:val="JOSSATablebody"/>
            </w:pPr>
            <w:r w:rsidRPr="0026572A">
              <w:t>Başlık 5</w:t>
            </w:r>
          </w:p>
        </w:tc>
        <w:tc>
          <w:tcPr>
            <w:tcW w:w="1106" w:type="dxa"/>
            <w:tcBorders>
              <w:bottom w:val="none" w:sz="0" w:space="0" w:color="auto"/>
            </w:tcBorders>
          </w:tcPr>
          <w:p w14:paraId="132C880C" w14:textId="77777777" w:rsidR="0026572A" w:rsidRPr="0026572A" w:rsidRDefault="0026572A" w:rsidP="0026572A">
            <w:pPr>
              <w:pStyle w:val="JOSSATablebody"/>
            </w:pPr>
            <w:r w:rsidRPr="0026572A">
              <w:t>Başlık 6</w:t>
            </w:r>
          </w:p>
        </w:tc>
        <w:tc>
          <w:tcPr>
            <w:tcW w:w="1110" w:type="dxa"/>
            <w:tcBorders>
              <w:bottom w:val="none" w:sz="0" w:space="0" w:color="auto"/>
            </w:tcBorders>
          </w:tcPr>
          <w:p w14:paraId="2E6BF9BF" w14:textId="77777777" w:rsidR="0026572A" w:rsidRPr="0026572A" w:rsidRDefault="0026572A" w:rsidP="0026572A">
            <w:pPr>
              <w:pStyle w:val="JOSSATablebody"/>
            </w:pPr>
            <w:r w:rsidRPr="0026572A">
              <w:t>Başlık 7</w:t>
            </w:r>
          </w:p>
        </w:tc>
        <w:tc>
          <w:tcPr>
            <w:tcW w:w="1086" w:type="dxa"/>
            <w:tcBorders>
              <w:bottom w:val="none" w:sz="0" w:space="0" w:color="auto"/>
            </w:tcBorders>
          </w:tcPr>
          <w:p w14:paraId="7F58CF80" w14:textId="77777777" w:rsidR="0026572A" w:rsidRPr="0026572A" w:rsidRDefault="0026572A" w:rsidP="0026572A">
            <w:pPr>
              <w:pStyle w:val="JOSSATablebody"/>
            </w:pPr>
            <w:r w:rsidRPr="0026572A">
              <w:t>Başlık 8</w:t>
            </w:r>
          </w:p>
        </w:tc>
      </w:tr>
      <w:tr w:rsidR="0026572A" w:rsidRPr="0026572A" w14:paraId="227461FB" w14:textId="77777777" w:rsidTr="001163C0">
        <w:trPr>
          <w:jc w:val="right"/>
        </w:trPr>
        <w:tc>
          <w:tcPr>
            <w:tcW w:w="1191" w:type="dxa"/>
          </w:tcPr>
          <w:p w14:paraId="3D08D33E" w14:textId="77777777" w:rsidR="0026572A" w:rsidRPr="00FE0E92" w:rsidRDefault="0026572A" w:rsidP="0026572A">
            <w:pPr>
              <w:pStyle w:val="JOSSATablebody"/>
              <w:rPr>
                <w:b/>
                <w:bCs/>
              </w:rPr>
            </w:pPr>
            <w:r w:rsidRPr="00FE0E92">
              <w:rPr>
                <w:b/>
                <w:bCs/>
              </w:rPr>
              <w:t>Değişken</w:t>
            </w:r>
          </w:p>
        </w:tc>
        <w:tc>
          <w:tcPr>
            <w:tcW w:w="1108" w:type="dxa"/>
            <w:vAlign w:val="top"/>
          </w:tcPr>
          <w:p w14:paraId="169CBF9A" w14:textId="77777777" w:rsidR="0026572A" w:rsidRPr="0026572A" w:rsidRDefault="0026572A" w:rsidP="0026572A">
            <w:pPr>
              <w:pStyle w:val="JOSSATablebody"/>
            </w:pPr>
            <w:r w:rsidRPr="0026572A">
              <w:t>veri</w:t>
            </w:r>
          </w:p>
        </w:tc>
        <w:tc>
          <w:tcPr>
            <w:tcW w:w="1134" w:type="dxa"/>
            <w:vAlign w:val="top"/>
          </w:tcPr>
          <w:p w14:paraId="166F34C4" w14:textId="77777777" w:rsidR="0026572A" w:rsidRPr="0026572A" w:rsidRDefault="0026572A" w:rsidP="0026572A">
            <w:pPr>
              <w:pStyle w:val="JOSSATablebody"/>
            </w:pPr>
            <w:r w:rsidRPr="0026572A">
              <w:t>veri</w:t>
            </w:r>
          </w:p>
        </w:tc>
        <w:tc>
          <w:tcPr>
            <w:tcW w:w="1160" w:type="dxa"/>
            <w:vAlign w:val="top"/>
          </w:tcPr>
          <w:p w14:paraId="4347F10F" w14:textId="77777777" w:rsidR="0026572A" w:rsidRPr="0026572A" w:rsidRDefault="0026572A" w:rsidP="0026572A">
            <w:pPr>
              <w:pStyle w:val="JOSSATablebody"/>
            </w:pPr>
            <w:r w:rsidRPr="0026572A">
              <w:t>veri</w:t>
            </w:r>
          </w:p>
        </w:tc>
        <w:tc>
          <w:tcPr>
            <w:tcW w:w="1167" w:type="dxa"/>
            <w:vAlign w:val="top"/>
          </w:tcPr>
          <w:p w14:paraId="39F7AC95" w14:textId="77777777" w:rsidR="0026572A" w:rsidRPr="0026572A" w:rsidRDefault="0026572A" w:rsidP="0026572A">
            <w:pPr>
              <w:pStyle w:val="JOSSATablebody"/>
            </w:pPr>
            <w:r w:rsidRPr="0026572A">
              <w:t>veri</w:t>
            </w:r>
          </w:p>
        </w:tc>
        <w:tc>
          <w:tcPr>
            <w:tcW w:w="1106" w:type="dxa"/>
            <w:vMerge w:val="restart"/>
            <w:vAlign w:val="top"/>
          </w:tcPr>
          <w:p w14:paraId="6DA4ABB0" w14:textId="77777777" w:rsidR="0026572A" w:rsidRPr="0026572A" w:rsidRDefault="0026572A" w:rsidP="0026572A">
            <w:pPr>
              <w:pStyle w:val="JOSSATablebody"/>
            </w:pPr>
            <w:r w:rsidRPr="0026572A">
              <w:t>veri</w:t>
            </w:r>
          </w:p>
        </w:tc>
        <w:tc>
          <w:tcPr>
            <w:tcW w:w="1110" w:type="dxa"/>
            <w:vMerge w:val="restart"/>
            <w:vAlign w:val="top"/>
          </w:tcPr>
          <w:p w14:paraId="615B7DCA" w14:textId="77777777" w:rsidR="0026572A" w:rsidRPr="0026572A" w:rsidRDefault="0026572A" w:rsidP="0026572A">
            <w:pPr>
              <w:pStyle w:val="JOSSATablebody"/>
            </w:pPr>
            <w:r w:rsidRPr="0026572A">
              <w:t>veri</w:t>
            </w:r>
          </w:p>
        </w:tc>
        <w:tc>
          <w:tcPr>
            <w:tcW w:w="1086" w:type="dxa"/>
            <w:vMerge w:val="restart"/>
            <w:vAlign w:val="top"/>
          </w:tcPr>
          <w:p w14:paraId="0DF59C28" w14:textId="77777777" w:rsidR="0026572A" w:rsidRPr="0026572A" w:rsidRDefault="0026572A" w:rsidP="0026572A">
            <w:pPr>
              <w:pStyle w:val="JOSSATablebody"/>
            </w:pPr>
            <w:r w:rsidRPr="0026572A">
              <w:t>veri</w:t>
            </w:r>
          </w:p>
        </w:tc>
      </w:tr>
      <w:tr w:rsidR="0026572A" w:rsidRPr="0026572A" w14:paraId="02DBA0CC" w14:textId="77777777" w:rsidTr="001163C0">
        <w:trPr>
          <w:jc w:val="right"/>
        </w:trPr>
        <w:tc>
          <w:tcPr>
            <w:tcW w:w="1191" w:type="dxa"/>
          </w:tcPr>
          <w:p w14:paraId="65DF9D8B" w14:textId="77777777" w:rsidR="0026572A" w:rsidRPr="00FE0E92" w:rsidRDefault="0026572A" w:rsidP="0026572A">
            <w:pPr>
              <w:pStyle w:val="JOSSATablebody"/>
              <w:rPr>
                <w:b/>
                <w:bCs/>
              </w:rPr>
            </w:pPr>
            <w:r w:rsidRPr="00FE0E92">
              <w:rPr>
                <w:b/>
                <w:bCs/>
              </w:rPr>
              <w:t>Değişken</w:t>
            </w:r>
          </w:p>
        </w:tc>
        <w:tc>
          <w:tcPr>
            <w:tcW w:w="1108" w:type="dxa"/>
            <w:vAlign w:val="top"/>
          </w:tcPr>
          <w:p w14:paraId="4EABC2A6" w14:textId="77777777" w:rsidR="0026572A" w:rsidRPr="0026572A" w:rsidRDefault="0026572A" w:rsidP="0026572A">
            <w:pPr>
              <w:pStyle w:val="JOSSATablebody"/>
            </w:pPr>
            <w:r w:rsidRPr="0026572A">
              <w:t>veri</w:t>
            </w:r>
          </w:p>
        </w:tc>
        <w:tc>
          <w:tcPr>
            <w:tcW w:w="1134" w:type="dxa"/>
            <w:vAlign w:val="top"/>
          </w:tcPr>
          <w:p w14:paraId="2E573C63" w14:textId="77777777" w:rsidR="0026572A" w:rsidRPr="0026572A" w:rsidRDefault="0026572A" w:rsidP="0026572A">
            <w:pPr>
              <w:pStyle w:val="JOSSATablebody"/>
            </w:pPr>
            <w:r w:rsidRPr="0026572A">
              <w:t>veri</w:t>
            </w:r>
          </w:p>
        </w:tc>
        <w:tc>
          <w:tcPr>
            <w:tcW w:w="1160" w:type="dxa"/>
            <w:vAlign w:val="top"/>
          </w:tcPr>
          <w:p w14:paraId="63B472E3" w14:textId="77777777" w:rsidR="0026572A" w:rsidRPr="0026572A" w:rsidRDefault="0026572A" w:rsidP="0026572A">
            <w:pPr>
              <w:pStyle w:val="JOSSATablebody"/>
            </w:pPr>
            <w:r w:rsidRPr="0026572A">
              <w:t>veri</w:t>
            </w:r>
          </w:p>
        </w:tc>
        <w:tc>
          <w:tcPr>
            <w:tcW w:w="1167" w:type="dxa"/>
            <w:vAlign w:val="top"/>
          </w:tcPr>
          <w:p w14:paraId="1CA84EE6" w14:textId="77777777" w:rsidR="0026572A" w:rsidRPr="0026572A" w:rsidRDefault="0026572A" w:rsidP="0026572A">
            <w:pPr>
              <w:pStyle w:val="JOSSATablebody"/>
            </w:pPr>
            <w:r w:rsidRPr="0026572A">
              <w:t>veri</w:t>
            </w:r>
          </w:p>
        </w:tc>
        <w:tc>
          <w:tcPr>
            <w:tcW w:w="1106" w:type="dxa"/>
            <w:vMerge/>
          </w:tcPr>
          <w:p w14:paraId="7FE79EA0" w14:textId="77777777" w:rsidR="0026572A" w:rsidRPr="0026572A" w:rsidRDefault="0026572A" w:rsidP="0026572A">
            <w:pPr>
              <w:pStyle w:val="JOSSATablebody"/>
            </w:pPr>
          </w:p>
        </w:tc>
        <w:tc>
          <w:tcPr>
            <w:tcW w:w="1110" w:type="dxa"/>
            <w:vMerge/>
          </w:tcPr>
          <w:p w14:paraId="73BD4E7E" w14:textId="77777777" w:rsidR="0026572A" w:rsidRPr="0026572A" w:rsidRDefault="0026572A" w:rsidP="0026572A">
            <w:pPr>
              <w:pStyle w:val="JOSSATablebody"/>
            </w:pPr>
          </w:p>
        </w:tc>
        <w:tc>
          <w:tcPr>
            <w:tcW w:w="1086" w:type="dxa"/>
            <w:vMerge/>
          </w:tcPr>
          <w:p w14:paraId="4079270B" w14:textId="77777777" w:rsidR="0026572A" w:rsidRPr="0026572A" w:rsidRDefault="0026572A" w:rsidP="0026572A">
            <w:pPr>
              <w:pStyle w:val="JOSSATablebody"/>
            </w:pPr>
          </w:p>
        </w:tc>
      </w:tr>
    </w:tbl>
    <w:p w14:paraId="2328CE5A" w14:textId="17963521" w:rsidR="0026572A" w:rsidRDefault="00380198" w:rsidP="00380198">
      <w:pPr>
        <w:pStyle w:val="JOSSATablefooter"/>
      </w:pPr>
      <w:r>
        <w:t xml:space="preserve">Ort: </w:t>
      </w:r>
      <w:r w:rsidR="0026572A" w:rsidRPr="0026572A">
        <w:t>Ortalama</w:t>
      </w:r>
      <w:r>
        <w:t>;</w:t>
      </w:r>
      <w:r w:rsidR="0026572A" w:rsidRPr="0026572A">
        <w:t xml:space="preserve"> S</w:t>
      </w:r>
      <w:r>
        <w:t>S:</w:t>
      </w:r>
      <w:r w:rsidR="0026572A" w:rsidRPr="0026572A">
        <w:t xml:space="preserve"> Standart Sapma</w:t>
      </w:r>
      <w:r>
        <w:t>;</w:t>
      </w:r>
      <w:r w:rsidR="0026572A" w:rsidRPr="0026572A">
        <w:t xml:space="preserve"> Min</w:t>
      </w:r>
      <w:r>
        <w:t>: M</w:t>
      </w:r>
      <w:r w:rsidR="0026572A" w:rsidRPr="0026572A">
        <w:t>inimum</w:t>
      </w:r>
      <w:r>
        <w:t>;</w:t>
      </w:r>
      <w:r w:rsidR="0026572A" w:rsidRPr="0026572A">
        <w:t xml:space="preserve"> Maks</w:t>
      </w:r>
      <w:r>
        <w:t>: M</w:t>
      </w:r>
      <w:r w:rsidR="0026572A" w:rsidRPr="0026572A">
        <w:t>aksimum</w:t>
      </w:r>
      <w:r>
        <w:t>;</w:t>
      </w:r>
      <w:r w:rsidR="0026572A" w:rsidRPr="0026572A">
        <w:t xml:space="preserve"> p</w:t>
      </w:r>
      <w:r>
        <w:t xml:space="preserve">: </w:t>
      </w:r>
      <w:r w:rsidR="0026572A" w:rsidRPr="0026572A">
        <w:t>p-değeri, E</w:t>
      </w:r>
      <w:r>
        <w:t xml:space="preserve">B: </w:t>
      </w:r>
      <w:r w:rsidR="0026572A" w:rsidRPr="0026572A">
        <w:t>Etki Büyüklüğü</w:t>
      </w:r>
      <w:r w:rsidR="00E44EB3">
        <w:t>.</w:t>
      </w:r>
    </w:p>
    <w:p w14:paraId="66428D53" w14:textId="0A5357F8" w:rsidR="00DD2847" w:rsidRDefault="0026572A" w:rsidP="00AF2E0C">
      <w:pPr>
        <w:pStyle w:val="JOSSAtext"/>
      </w:pPr>
      <w:r w:rsidRPr="0026572A">
        <w:t>Tablolar, ilk kez atıfta bulunulduklarında ana metne yakın bir yere yerleştirilme-lidir.</w:t>
      </w:r>
    </w:p>
    <w:p w14:paraId="22348671" w14:textId="473A047F" w:rsidR="00C23A2B" w:rsidRDefault="0026572A" w:rsidP="00C23A2B">
      <w:pPr>
        <w:pStyle w:val="JOSSAHeading1"/>
        <w:rPr>
          <w:lang w:val="en-GB"/>
        </w:rPr>
      </w:pPr>
      <w:r>
        <w:rPr>
          <w:lang w:val="en-GB"/>
        </w:rPr>
        <w:t>Tartışma</w:t>
      </w:r>
    </w:p>
    <w:p w14:paraId="7B68A8D9" w14:textId="2159D391" w:rsidR="00E564F7" w:rsidRDefault="0026572A" w:rsidP="004F3CB5">
      <w:pPr>
        <w:pStyle w:val="JOSSAtext"/>
        <w:rPr>
          <w:b/>
        </w:rPr>
      </w:pPr>
      <w:r w:rsidRPr="0026572A">
        <w:t>Tartışma bölümünde bulguların anlamı derinlemesine incelenir ve literatürdeki benzer çalışmalarla karşılaştırılır. Sonuçların araştırma soruları ve hipotezlerle uyumu değerlendirilmeli ve beklenmedik sonuçlar vurgulanmalıdır. Çalışmanın teorik veya pratik katkıları, bulguların çıkarımları ile birlikte tartışılmalıdır. Ayrıca, çalışmanın sınırlılıkları objektif bir şekilde ele alınmalı ve bunların sonuçları nasıl etkilemiş olabileceği açıklanmalıdır. Son olarak, yeni araştırma alanlarına işaret ederek gelecekteki araştırmalar için öneriler sunulmalıdır.</w:t>
      </w:r>
    </w:p>
    <w:p w14:paraId="77EDF345" w14:textId="48B701A0" w:rsidR="00C23A2B" w:rsidRPr="009C0915" w:rsidRDefault="0026572A" w:rsidP="00C23A2B">
      <w:pPr>
        <w:pStyle w:val="JOSSAHeading1"/>
        <w:rPr>
          <w:lang w:val="en-GB"/>
        </w:rPr>
      </w:pPr>
      <w:r>
        <w:rPr>
          <w:lang w:val="en-GB"/>
        </w:rPr>
        <w:t>Sonuç</w:t>
      </w:r>
    </w:p>
    <w:p w14:paraId="0D8E2531" w14:textId="03A172D7" w:rsidR="00E9193C" w:rsidRPr="00373E43" w:rsidRDefault="0026572A" w:rsidP="00373E43">
      <w:pPr>
        <w:pStyle w:val="JOSSAtext"/>
      </w:pPr>
      <w:r w:rsidRPr="0026572A">
        <w:t>Sonuç bölümü, çalışmanın en kritik bulgularını özetleyerek ana mesajı okuyucuya net bir şekilde iletir. Araştırmanın temel teorik veya pratik katkıları vurgulanmalıdır. Bulguların mevcut bilgi birikimi açısından değeri vurgulanırken, yalnızca en belirgin sonuçlara odaklanılarak ayrıntılı yorumlardan kaçınılmalıdır. Ayrıca, sonuçların ve önerilen çözümlerin pratik önemi kısaca özetlenmelidir. Bu bölüm özlü ve etkili olmalı, çalışmadan çıkarılan genel içgörüleri etkili bir şekilde yansıtmalıdır.</w:t>
      </w:r>
    </w:p>
    <w:p w14:paraId="2426B81B" w14:textId="4DB8F692" w:rsidR="008F5430" w:rsidRPr="008F5430" w:rsidRDefault="008F5430" w:rsidP="008F5430">
      <w:pPr>
        <w:pStyle w:val="JOSSABackMatter"/>
        <w:rPr>
          <w:lang w:val="en-GB"/>
        </w:rPr>
      </w:pPr>
      <w:r w:rsidRPr="008F5430">
        <w:rPr>
          <w:b/>
          <w:bCs/>
          <w:lang w:val="en-GB"/>
        </w:rPr>
        <w:lastRenderedPageBreak/>
        <w:t>Yazar Katkıları:</w:t>
      </w:r>
      <w:r w:rsidRPr="008F5430">
        <w:rPr>
          <w:lang w:val="en-GB"/>
        </w:rPr>
        <w:t xml:space="preserve"> Bu makalenin yazarları şu katkılarda bulunmuştur: kavramsallaştırma, X.X. ve Y.Y.; metodoloji, X.X.; doğrulama, X.X., Y.Y., ve Z.Z.; veri analizi, X.X.; araştırma, X.X.; kaynaklar, X.X.; yazı-orijinal taslak hazırlama, X.X.; yazı-inceleme ve düzenleme, X.X.; görselleştirme, X.X.; denetim, X.X.; fon sağlama, Y.Y. Tüm yazarlar makalenin yayınlanan versiyonunu okumuş ve kabul etmiştir.</w:t>
      </w:r>
    </w:p>
    <w:p w14:paraId="7C71ADFC" w14:textId="4BD80BB1" w:rsidR="008F5430" w:rsidRPr="008F5430" w:rsidRDefault="008F5430" w:rsidP="008F5430">
      <w:pPr>
        <w:pStyle w:val="JOSSABackMatter"/>
        <w:rPr>
          <w:lang w:val="en-GB"/>
        </w:rPr>
      </w:pPr>
      <w:r w:rsidRPr="008F5430">
        <w:rPr>
          <w:b/>
          <w:bCs/>
          <w:lang w:val="en-GB"/>
        </w:rPr>
        <w:t>Finansman:</w:t>
      </w:r>
      <w:r w:rsidRPr="008F5430">
        <w:rPr>
          <w:lang w:val="en-GB"/>
        </w:rPr>
        <w:t xml:space="preserve"> Çalışma için tüm fon kaynakları, fon sağlayan kurumun tam adı ve hibe numarası (varsa, parantez içinde) dahil olmak üzere açıklanmalıdır. Eğer finansman desteği yoksa aşağıdaki ifade kullanılabilir. “Bu araştırma için herhangi bir kurum veya kuruluştan finansman sağlanmamıştır.”</w:t>
      </w:r>
    </w:p>
    <w:p w14:paraId="302C9602" w14:textId="3A45582C" w:rsidR="008F5430" w:rsidRPr="008F5430" w:rsidRDefault="008F5430" w:rsidP="008F5430">
      <w:pPr>
        <w:pStyle w:val="JOSSABackMatter"/>
        <w:rPr>
          <w:lang w:val="en-GB"/>
        </w:rPr>
      </w:pPr>
      <w:r w:rsidRPr="008F5430">
        <w:rPr>
          <w:b/>
          <w:bCs/>
          <w:lang w:val="en-GB"/>
        </w:rPr>
        <w:t>Etik Kurul Beyanı:</w:t>
      </w:r>
      <w:r w:rsidRPr="008F5430">
        <w:rPr>
          <w:lang w:val="en-GB"/>
        </w:rPr>
        <w:t xml:space="preserve"> İnsan veya hayvan denekleri içeren çalışmalar için lütfen etik kurul beyanını ve onay numarasını ekleyin. Kurul raporu Editörlük Ofisi tarafından talep edilmesi halinde gönderilmesi zorunludur. Etik kurul beyanı aşağıdaki formata uygun yazılmalıdır:</w:t>
      </w:r>
    </w:p>
    <w:p w14:paraId="39838F23" w14:textId="77777777" w:rsidR="008F5430" w:rsidRPr="008F5430" w:rsidRDefault="008F5430" w:rsidP="008F5430">
      <w:pPr>
        <w:pStyle w:val="JOSSABackMatter"/>
        <w:rPr>
          <w:lang w:val="en-GB"/>
        </w:rPr>
      </w:pPr>
      <w:r w:rsidRPr="008F5430">
        <w:rPr>
          <w:lang w:val="en-GB"/>
        </w:rPr>
        <w:t>“Bu araştırma XXX Etik Kurulu tarafından XXX tarihli, XXX sayılı, XXX numarası ile onaylanmıştır.” Etik kurul gerektirmeyen çalışmalar için aşağıdaki ifadenin kullanılması önerilir: “Bu araştırma insan veya hayvan denekleri içermediği için etik kurul onayı gerektirmemektedir”.</w:t>
      </w:r>
    </w:p>
    <w:p w14:paraId="07170557" w14:textId="115465C8" w:rsidR="008F5430" w:rsidRPr="008F5430" w:rsidRDefault="008F5430" w:rsidP="008F5430">
      <w:pPr>
        <w:pStyle w:val="JOSSABackMatter"/>
        <w:rPr>
          <w:lang w:val="en-GB"/>
        </w:rPr>
      </w:pPr>
      <w:r w:rsidRPr="008F5430">
        <w:rPr>
          <w:b/>
          <w:bCs/>
          <w:lang w:val="en-GB"/>
        </w:rPr>
        <w:t>Bilgilendirilmiş Onam Beyanı:</w:t>
      </w:r>
      <w:r w:rsidRPr="008F5430">
        <w:rPr>
          <w:lang w:val="en-GB"/>
        </w:rPr>
        <w:t xml:space="preserve"> İnsan deneklerin yer aldığı çalışmalar için, araştırmaya katılan tüm bireylerden bilgilendirilmiş onam alındığını belirten bir beyanın eklenmesi gerekmektedir. Bilgilendirilmiş onam beyanı aşağıdaki formata uygun şekilde yazılmalıdır: </w:t>
      </w:r>
    </w:p>
    <w:p w14:paraId="193482FF" w14:textId="77777777" w:rsidR="008F5430" w:rsidRPr="008F5430" w:rsidRDefault="008F5430" w:rsidP="008F5430">
      <w:pPr>
        <w:pStyle w:val="JOSSABackMatter"/>
        <w:rPr>
          <w:lang w:val="en-GB"/>
        </w:rPr>
      </w:pPr>
      <w:r w:rsidRPr="008F5430">
        <w:rPr>
          <w:lang w:val="en-GB"/>
        </w:rPr>
        <w:t>“Bu çalışma kapsamında, araştırmaya katılan tüm bireylerden bilgilendirilmiş onam alınmıştır.” İnsan deneklerin yer almadığı veya bilgilendirilmiş onam gerektirmeyen çalışmalar için aşağıdaki ifadenin kullanılması önerilir:</w:t>
      </w:r>
    </w:p>
    <w:p w14:paraId="0E922072" w14:textId="77777777" w:rsidR="008F5430" w:rsidRPr="008F5430" w:rsidRDefault="008F5430" w:rsidP="008F5430">
      <w:pPr>
        <w:pStyle w:val="JOSSABackMatter"/>
        <w:rPr>
          <w:lang w:val="en-GB"/>
        </w:rPr>
      </w:pPr>
      <w:r w:rsidRPr="008F5430">
        <w:rPr>
          <w:lang w:val="en-GB"/>
        </w:rPr>
        <w:t>“Bu çalışma insan denek içermediği için bilgilendirilmiş onam gerekmemektedir.”</w:t>
      </w:r>
    </w:p>
    <w:p w14:paraId="16F3648C" w14:textId="6DD15C4E" w:rsidR="008F5430" w:rsidRPr="008F5430" w:rsidRDefault="008F5430" w:rsidP="008F5430">
      <w:pPr>
        <w:pStyle w:val="JOSSABackMatter"/>
        <w:rPr>
          <w:lang w:val="en-GB"/>
        </w:rPr>
      </w:pPr>
      <w:r w:rsidRPr="008F5430">
        <w:rPr>
          <w:b/>
          <w:bCs/>
          <w:lang w:val="en-GB"/>
        </w:rPr>
        <w:t>Çıkar Çatışmaları:</w:t>
      </w:r>
      <w:r w:rsidRPr="008F5430">
        <w:rPr>
          <w:lang w:val="en-GB"/>
        </w:rPr>
        <w:t xml:space="preserve"> Tüm yazarların, çalışmada herhangi bir çıkar çatışmasının bulunup bulunmadığını açıkça beyan etmeleri gerekmektedir. Çıkar çatışması olmadığı durumlarda aşağıdaki ifade kullanılabilir:</w:t>
      </w:r>
    </w:p>
    <w:p w14:paraId="12650C01" w14:textId="77777777" w:rsidR="008F5430" w:rsidRPr="008F5430" w:rsidRDefault="008F5430" w:rsidP="008F5430">
      <w:pPr>
        <w:pStyle w:val="JOSSABackMatter"/>
        <w:rPr>
          <w:lang w:val="en-GB"/>
        </w:rPr>
      </w:pPr>
      <w:r w:rsidRPr="008F5430">
        <w:rPr>
          <w:lang w:val="en-GB"/>
        </w:rPr>
        <w:t>“Yazarlar, bu çalışma ile ilgili herhangi bir çıkar çatışmasının bulunmadığını beyan eder.” Eğer bir çıkar çatışması söz konusu ise, bu durum detaylı bir şekilde açıklanmalı ve okuyuculara şeffaf bir bilgi sunulmalıdır. Örneğin:</w:t>
      </w:r>
    </w:p>
    <w:p w14:paraId="498A3E3B" w14:textId="77777777" w:rsidR="008F5430" w:rsidRPr="008F5430" w:rsidRDefault="008F5430" w:rsidP="008F5430">
      <w:pPr>
        <w:pStyle w:val="JOSSABackMatter"/>
        <w:rPr>
          <w:lang w:val="en-GB"/>
        </w:rPr>
      </w:pPr>
      <w:r w:rsidRPr="008F5430">
        <w:rPr>
          <w:lang w:val="en-GB"/>
        </w:rPr>
        <w:t>“Bu çalışmada, [Çıkar Çatışmasının Türü veya Detayı] ile ilgili çıkar çatışması bulunmaktadır.”</w:t>
      </w:r>
    </w:p>
    <w:p w14:paraId="57823C4B" w14:textId="13CF1473" w:rsidR="008F5430" w:rsidRPr="008F5430" w:rsidRDefault="008F5430" w:rsidP="008F5430">
      <w:pPr>
        <w:pStyle w:val="JOSSABackMatter"/>
        <w:rPr>
          <w:lang w:val="en-GB"/>
        </w:rPr>
      </w:pPr>
      <w:r w:rsidRPr="008F5430">
        <w:rPr>
          <w:b/>
          <w:bCs/>
          <w:lang w:val="en-GB"/>
        </w:rPr>
        <w:t>Veri Kullanılabilirliği Beyanı:</w:t>
      </w:r>
      <w:r w:rsidRPr="008F5430">
        <w:rPr>
          <w:lang w:val="en-GB"/>
        </w:rPr>
        <w:t xml:space="preserve"> Yazarların, çalışmada kullanılan verilerin erişilebilirliği ile ilgili bir beyan sunmaları gerekmektedir. Verilerin paylaşılabilir olması durumunda aşağıdaki ifade kullanılabilir:</w:t>
      </w:r>
    </w:p>
    <w:p w14:paraId="3A4FE170" w14:textId="77777777" w:rsidR="008F5430" w:rsidRPr="008F5430" w:rsidRDefault="008F5430" w:rsidP="008F5430">
      <w:pPr>
        <w:pStyle w:val="JOSSABackMatter"/>
        <w:rPr>
          <w:lang w:val="en-GB"/>
        </w:rPr>
      </w:pPr>
      <w:r w:rsidRPr="008F5430">
        <w:rPr>
          <w:lang w:val="en-GB"/>
        </w:rPr>
        <w:t>“Bu çalışmada kullanılan verilere, makul bir talep üzerine yazarlar tarafından erişim sağlanabilir.” Eğer veriler halka açık bir veri tabanında bulunuyorsa, veri tabanının adı, bağlantısı ve erişim yöntemi belirtilmelidir. Örneğin:</w:t>
      </w:r>
    </w:p>
    <w:p w14:paraId="25885783" w14:textId="77777777" w:rsidR="008F5430" w:rsidRPr="008F5430" w:rsidRDefault="008F5430" w:rsidP="008F5430">
      <w:pPr>
        <w:pStyle w:val="JOSSABackMatter"/>
        <w:rPr>
          <w:lang w:val="en-GB"/>
        </w:rPr>
      </w:pPr>
      <w:r w:rsidRPr="008F5430">
        <w:rPr>
          <w:lang w:val="en-GB"/>
        </w:rPr>
        <w:t>“Bu çalışmada kullanılan verilere [Veri Tabanı Adı] üzerinden [Bağlantı] adresinden ulaşılabilir.” Verilerin paylaşılamadığı durumlarda ise aşağıdaki ifade önerilir:</w:t>
      </w:r>
    </w:p>
    <w:p w14:paraId="7E9AE2F9" w14:textId="7A91FD8D" w:rsidR="008F5430" w:rsidRPr="0026572A" w:rsidRDefault="008F5430" w:rsidP="008F5430">
      <w:pPr>
        <w:pStyle w:val="JOSSABackMatter"/>
        <w:rPr>
          <w:lang w:val="en-GB"/>
        </w:rPr>
      </w:pPr>
      <w:r w:rsidRPr="008F5430">
        <w:rPr>
          <w:lang w:val="en-GB"/>
        </w:rPr>
        <w:t>“Bu çalışmada kullanılan veriler gizlilik veya etik nedenlerle paylaşılmamaktadır.”</w:t>
      </w:r>
    </w:p>
    <w:p w14:paraId="183DD288" w14:textId="1F3AFDE5" w:rsidR="00E849C9" w:rsidRDefault="003C61B7" w:rsidP="0026572A">
      <w:pPr>
        <w:pStyle w:val="JOSSAHeading1"/>
        <w:rPr>
          <w:lang w:val="en-GB"/>
        </w:rPr>
      </w:pPr>
      <w:r>
        <w:rPr>
          <w:lang w:val="en-GB"/>
        </w:rPr>
        <w:t>Kaynaklar</w:t>
      </w:r>
    </w:p>
    <w:p w14:paraId="686909A5" w14:textId="77777777" w:rsidR="003C61B7" w:rsidRPr="00556559" w:rsidRDefault="003C61B7" w:rsidP="003C61B7">
      <w:pPr>
        <w:pStyle w:val="JOSSAReferences"/>
        <w:rPr>
          <w:rStyle w:val="Gl"/>
        </w:rPr>
      </w:pPr>
      <w:r w:rsidRPr="00556559">
        <w:rPr>
          <w:rStyle w:val="Gl"/>
        </w:rPr>
        <w:t>Makaleler</w:t>
      </w:r>
    </w:p>
    <w:p w14:paraId="20A3F58E" w14:textId="77777777" w:rsidR="003C61B7" w:rsidRPr="003C61B7" w:rsidRDefault="003C61B7" w:rsidP="003C61B7">
      <w:pPr>
        <w:pStyle w:val="JOSSAReferences"/>
        <w:rPr>
          <w:rStyle w:val="Gl"/>
          <w:b w:val="0"/>
          <w:bCs w:val="0"/>
        </w:rPr>
      </w:pPr>
      <w:r w:rsidRPr="003C61B7">
        <w:rPr>
          <w:rStyle w:val="Gl"/>
          <w:b w:val="0"/>
          <w:bCs w:val="0"/>
        </w:rPr>
        <w:t>İlbak, İ. (2024). Makale başlığı. Journal of Sports Science Academy, 1(1), 11-18. doi</w:t>
      </w:r>
    </w:p>
    <w:p w14:paraId="4D1010AB" w14:textId="77777777" w:rsidR="003C61B7" w:rsidRPr="00556559" w:rsidRDefault="003C61B7" w:rsidP="003C61B7">
      <w:pPr>
        <w:pStyle w:val="JOSSAReferences"/>
        <w:rPr>
          <w:rStyle w:val="Gl"/>
        </w:rPr>
      </w:pPr>
      <w:r w:rsidRPr="00556559">
        <w:rPr>
          <w:rStyle w:val="Gl"/>
        </w:rPr>
        <w:t>Çevrim İçi İlk Makaleler</w:t>
      </w:r>
    </w:p>
    <w:p w14:paraId="7C5C3FEB" w14:textId="77777777" w:rsidR="003C61B7" w:rsidRPr="003C61B7" w:rsidRDefault="003C61B7" w:rsidP="003C61B7">
      <w:pPr>
        <w:pStyle w:val="JOSSAReferences"/>
        <w:rPr>
          <w:rStyle w:val="Gl"/>
          <w:b w:val="0"/>
          <w:bCs w:val="0"/>
        </w:rPr>
      </w:pPr>
      <w:r w:rsidRPr="003C61B7">
        <w:rPr>
          <w:rStyle w:val="Gl"/>
          <w:b w:val="0"/>
          <w:bCs w:val="0"/>
        </w:rPr>
        <w:t>İlbak, İ. (2024). Makale başlığı. Journal of Sports Science Academy, Çevrim içi yayın. doi</w:t>
      </w:r>
    </w:p>
    <w:p w14:paraId="7A0D055E" w14:textId="77777777" w:rsidR="003C61B7" w:rsidRPr="00556559" w:rsidRDefault="003C61B7" w:rsidP="003C61B7">
      <w:pPr>
        <w:pStyle w:val="JOSSAReferences"/>
        <w:rPr>
          <w:rStyle w:val="Gl"/>
        </w:rPr>
      </w:pPr>
      <w:r w:rsidRPr="00556559">
        <w:rPr>
          <w:rStyle w:val="Gl"/>
        </w:rPr>
        <w:t>Kitaplar</w:t>
      </w:r>
    </w:p>
    <w:p w14:paraId="6093CFAC" w14:textId="77777777" w:rsidR="003C61B7" w:rsidRPr="003C61B7" w:rsidRDefault="003C61B7" w:rsidP="003C61B7">
      <w:pPr>
        <w:pStyle w:val="JOSSAReferences"/>
        <w:rPr>
          <w:rStyle w:val="Gl"/>
          <w:b w:val="0"/>
          <w:bCs w:val="0"/>
        </w:rPr>
      </w:pPr>
      <w:r w:rsidRPr="003C61B7">
        <w:rPr>
          <w:rStyle w:val="Gl"/>
          <w:b w:val="0"/>
          <w:bCs w:val="0"/>
        </w:rPr>
        <w:lastRenderedPageBreak/>
        <w:t>İlbak, İ. (2024). Kitap başlığı. Yayınevi.</w:t>
      </w:r>
    </w:p>
    <w:p w14:paraId="2192E250" w14:textId="77777777" w:rsidR="003C61B7" w:rsidRPr="00556559" w:rsidRDefault="003C61B7" w:rsidP="003C61B7">
      <w:pPr>
        <w:pStyle w:val="JOSSAReferences"/>
        <w:rPr>
          <w:rStyle w:val="Gl"/>
        </w:rPr>
      </w:pPr>
      <w:r w:rsidRPr="00556559">
        <w:rPr>
          <w:rStyle w:val="Gl"/>
        </w:rPr>
        <w:t>Editörlü Kitap (Yazarsız)</w:t>
      </w:r>
    </w:p>
    <w:p w14:paraId="1B00CEF6" w14:textId="77777777" w:rsidR="003C61B7" w:rsidRPr="003C61B7" w:rsidRDefault="003C61B7" w:rsidP="003C61B7">
      <w:pPr>
        <w:pStyle w:val="JOSSAReferences"/>
        <w:rPr>
          <w:rStyle w:val="Gl"/>
          <w:b w:val="0"/>
          <w:bCs w:val="0"/>
        </w:rPr>
      </w:pPr>
      <w:r w:rsidRPr="003C61B7">
        <w:rPr>
          <w:rStyle w:val="Gl"/>
          <w:b w:val="0"/>
          <w:bCs w:val="0"/>
        </w:rPr>
        <w:t>İlbak, İ. (Ed.). (2024). Eser başlığı: Alt başlık. Yayınevi. doi</w:t>
      </w:r>
    </w:p>
    <w:p w14:paraId="09107A2E" w14:textId="77777777" w:rsidR="003C61B7" w:rsidRPr="00556559" w:rsidRDefault="003C61B7" w:rsidP="003C61B7">
      <w:pPr>
        <w:pStyle w:val="JOSSAReferences"/>
        <w:rPr>
          <w:rStyle w:val="Gl"/>
        </w:rPr>
      </w:pPr>
      <w:r w:rsidRPr="00556559">
        <w:rPr>
          <w:rStyle w:val="Gl"/>
        </w:rPr>
        <w:t>Editörlü Kitaptaki Bölüm</w:t>
      </w:r>
    </w:p>
    <w:p w14:paraId="582BDCC6" w14:textId="77777777" w:rsidR="003C61B7" w:rsidRPr="003C61B7" w:rsidRDefault="003C61B7" w:rsidP="003C61B7">
      <w:pPr>
        <w:pStyle w:val="JOSSAReferences"/>
        <w:rPr>
          <w:rStyle w:val="Gl"/>
          <w:b w:val="0"/>
          <w:bCs w:val="0"/>
        </w:rPr>
      </w:pPr>
      <w:r w:rsidRPr="003C61B7">
        <w:rPr>
          <w:rStyle w:val="Gl"/>
          <w:b w:val="0"/>
          <w:bCs w:val="0"/>
        </w:rPr>
        <w:t>İlbak, İ., &amp; İlbak, A. (2024). Bölüm başlığı. İ. İlbak &amp; A. İlbak (Ed.), Kitap adı (ss. 6-28). Yayınevi.</w:t>
      </w:r>
    </w:p>
    <w:p w14:paraId="25C17C43" w14:textId="77777777" w:rsidR="003C61B7" w:rsidRPr="00556559" w:rsidRDefault="003C61B7" w:rsidP="003C61B7">
      <w:pPr>
        <w:pStyle w:val="JOSSAReferences"/>
        <w:rPr>
          <w:rStyle w:val="Gl"/>
        </w:rPr>
      </w:pPr>
      <w:r w:rsidRPr="00556559">
        <w:rPr>
          <w:rStyle w:val="Gl"/>
        </w:rPr>
        <w:t>Çoklu Baskıya Sahip Kitaplar</w:t>
      </w:r>
    </w:p>
    <w:p w14:paraId="0AC8D223" w14:textId="77777777" w:rsidR="003C61B7" w:rsidRPr="003C61B7" w:rsidRDefault="003C61B7" w:rsidP="003C61B7">
      <w:pPr>
        <w:pStyle w:val="JOSSAReferences"/>
        <w:rPr>
          <w:rStyle w:val="Gl"/>
          <w:b w:val="0"/>
          <w:bCs w:val="0"/>
        </w:rPr>
      </w:pPr>
      <w:r w:rsidRPr="003C61B7">
        <w:rPr>
          <w:rStyle w:val="Gl"/>
          <w:b w:val="0"/>
          <w:bCs w:val="0"/>
        </w:rPr>
        <w:t>İlbak, İ. (2024). Kitap başlığı (2. baskı). Yayınevi.</w:t>
      </w:r>
    </w:p>
    <w:p w14:paraId="55323A3E" w14:textId="77777777" w:rsidR="003C61B7" w:rsidRPr="00556559" w:rsidRDefault="003C61B7" w:rsidP="003C61B7">
      <w:pPr>
        <w:pStyle w:val="JOSSAReferences"/>
        <w:rPr>
          <w:rStyle w:val="Gl"/>
        </w:rPr>
      </w:pPr>
      <w:r w:rsidRPr="00556559">
        <w:rPr>
          <w:rStyle w:val="Gl"/>
        </w:rPr>
        <w:t>Çok Ciltli Bir Eserin Cildi</w:t>
      </w:r>
    </w:p>
    <w:p w14:paraId="02F138D7" w14:textId="77777777" w:rsidR="003C61B7" w:rsidRPr="003C61B7" w:rsidRDefault="003C61B7" w:rsidP="003C61B7">
      <w:pPr>
        <w:pStyle w:val="JOSSAReferences"/>
        <w:rPr>
          <w:rStyle w:val="Gl"/>
          <w:b w:val="0"/>
          <w:bCs w:val="0"/>
        </w:rPr>
      </w:pPr>
      <w:r w:rsidRPr="003C61B7">
        <w:rPr>
          <w:rStyle w:val="Gl"/>
          <w:b w:val="0"/>
          <w:bCs w:val="0"/>
        </w:rPr>
        <w:t>İlbak, İ. (Ed.). (2024). Eser başlığı: Alt başlık (8. baskı, Cilt A). Yayınevi.</w:t>
      </w:r>
    </w:p>
    <w:p w14:paraId="7B1E3B30" w14:textId="77777777" w:rsidR="003C61B7" w:rsidRPr="00556559" w:rsidRDefault="003C61B7" w:rsidP="003C61B7">
      <w:pPr>
        <w:pStyle w:val="JOSSAReferences"/>
        <w:rPr>
          <w:rStyle w:val="Gl"/>
        </w:rPr>
      </w:pPr>
      <w:r w:rsidRPr="00556559">
        <w:rPr>
          <w:rStyle w:val="Gl"/>
        </w:rPr>
        <w:t>Yayımlanmamış Doktora veya Yüksek Lisans Tezi</w:t>
      </w:r>
    </w:p>
    <w:p w14:paraId="51D18B49" w14:textId="77777777" w:rsidR="003C61B7" w:rsidRPr="003C61B7" w:rsidRDefault="003C61B7" w:rsidP="003C61B7">
      <w:pPr>
        <w:pStyle w:val="JOSSAReferences"/>
        <w:rPr>
          <w:rStyle w:val="Gl"/>
          <w:b w:val="0"/>
          <w:bCs w:val="0"/>
        </w:rPr>
      </w:pPr>
      <w:r w:rsidRPr="003C61B7">
        <w:rPr>
          <w:rStyle w:val="Gl"/>
          <w:b w:val="0"/>
          <w:bCs w:val="0"/>
        </w:rPr>
        <w:t>İlbak, İ. (2024). Tez başlığı [Yayımlanmamış doktora tezi]. Üniversite Adı.</w:t>
      </w:r>
    </w:p>
    <w:p w14:paraId="6ED9612F" w14:textId="77777777" w:rsidR="003C61B7" w:rsidRPr="00556559" w:rsidRDefault="003C61B7" w:rsidP="003C61B7">
      <w:pPr>
        <w:pStyle w:val="JOSSAReferences"/>
        <w:rPr>
          <w:rStyle w:val="Gl"/>
        </w:rPr>
      </w:pPr>
      <w:r w:rsidRPr="00556559">
        <w:rPr>
          <w:rStyle w:val="Gl"/>
        </w:rPr>
        <w:t>Editörlü Konferans Bildirileri</w:t>
      </w:r>
    </w:p>
    <w:p w14:paraId="247236F8" w14:textId="77777777" w:rsidR="003C61B7" w:rsidRPr="003C61B7" w:rsidRDefault="003C61B7" w:rsidP="003C61B7">
      <w:pPr>
        <w:pStyle w:val="JOSSAReferences"/>
        <w:rPr>
          <w:rStyle w:val="Gl"/>
          <w:b w:val="0"/>
          <w:bCs w:val="0"/>
        </w:rPr>
      </w:pPr>
      <w:r w:rsidRPr="003C61B7">
        <w:rPr>
          <w:rStyle w:val="Gl"/>
          <w:b w:val="0"/>
          <w:bCs w:val="0"/>
        </w:rPr>
        <w:t>İlbak, İ., &amp; İlbak, İ. (Ed.). (2024). Konferans başlığı. Yayınevi. URL</w:t>
      </w:r>
    </w:p>
    <w:p w14:paraId="4CB39B57" w14:textId="77777777" w:rsidR="003C61B7" w:rsidRPr="00556559" w:rsidRDefault="003C61B7" w:rsidP="003C61B7">
      <w:pPr>
        <w:pStyle w:val="JOSSAReferences"/>
        <w:rPr>
          <w:rStyle w:val="Gl"/>
        </w:rPr>
      </w:pPr>
      <w:r w:rsidRPr="00556559">
        <w:rPr>
          <w:rStyle w:val="Gl"/>
        </w:rPr>
        <w:t>Kaynağı Olmayan Sunum</w:t>
      </w:r>
    </w:p>
    <w:p w14:paraId="215B2AE1" w14:textId="77777777" w:rsidR="003C61B7" w:rsidRPr="003C61B7" w:rsidRDefault="003C61B7" w:rsidP="003C61B7">
      <w:pPr>
        <w:pStyle w:val="JOSSAReferences"/>
        <w:rPr>
          <w:rStyle w:val="Gl"/>
          <w:b w:val="0"/>
          <w:bCs w:val="0"/>
        </w:rPr>
      </w:pPr>
      <w:r w:rsidRPr="003C61B7">
        <w:rPr>
          <w:rStyle w:val="Gl"/>
          <w:b w:val="0"/>
          <w:bCs w:val="0"/>
        </w:rPr>
        <w:t>İlbak, İ., İlbak, A., İlbak, B., &amp; İlbak, C. (2024, Aralık 2). Sunum başlığı [Konferans oturumu]. Konferans adı, Yer.</w:t>
      </w:r>
    </w:p>
    <w:p w14:paraId="4188BE26" w14:textId="77777777" w:rsidR="003C61B7" w:rsidRPr="00556559" w:rsidRDefault="003C61B7" w:rsidP="003C61B7">
      <w:pPr>
        <w:pStyle w:val="JOSSAReferences"/>
        <w:rPr>
          <w:rStyle w:val="Gl"/>
        </w:rPr>
      </w:pPr>
      <w:r w:rsidRPr="00556559">
        <w:rPr>
          <w:rStyle w:val="Gl"/>
        </w:rPr>
        <w:t>Kaynağı Olan Sunum</w:t>
      </w:r>
    </w:p>
    <w:p w14:paraId="35F38B6D" w14:textId="77777777" w:rsidR="003C61B7" w:rsidRPr="003C61B7" w:rsidRDefault="003C61B7" w:rsidP="003C61B7">
      <w:pPr>
        <w:pStyle w:val="JOSSAReferences"/>
        <w:rPr>
          <w:rStyle w:val="Gl"/>
          <w:b w:val="0"/>
          <w:bCs w:val="0"/>
        </w:rPr>
      </w:pPr>
      <w:r w:rsidRPr="003C61B7">
        <w:rPr>
          <w:rStyle w:val="Gl"/>
          <w:b w:val="0"/>
          <w:bCs w:val="0"/>
        </w:rPr>
        <w:t>İlbak, İ., İlbak, A., İlbak, B., &amp; İlbak, C. (2024, Aralık 2). Sunum başlığı [Adres]. Konferans Adı, Yer. URL</w:t>
      </w:r>
    </w:p>
    <w:p w14:paraId="5B38A359" w14:textId="77777777" w:rsidR="003C61B7" w:rsidRPr="00556559" w:rsidRDefault="003C61B7" w:rsidP="003C61B7">
      <w:pPr>
        <w:pStyle w:val="JOSSAReferences"/>
        <w:rPr>
          <w:rStyle w:val="Gl"/>
        </w:rPr>
      </w:pPr>
      <w:r w:rsidRPr="00556559">
        <w:rPr>
          <w:rStyle w:val="Gl"/>
        </w:rPr>
        <w:t>İnternet Belgeleri</w:t>
      </w:r>
    </w:p>
    <w:p w14:paraId="26DF6380" w14:textId="77777777" w:rsidR="003C61B7" w:rsidRPr="003C61B7" w:rsidRDefault="003C61B7" w:rsidP="003C61B7">
      <w:pPr>
        <w:pStyle w:val="JOSSAReferences"/>
        <w:rPr>
          <w:rStyle w:val="Gl"/>
          <w:b w:val="0"/>
          <w:bCs w:val="0"/>
        </w:rPr>
      </w:pPr>
      <w:r w:rsidRPr="003C61B7">
        <w:rPr>
          <w:rStyle w:val="Gl"/>
          <w:b w:val="0"/>
          <w:bCs w:val="0"/>
        </w:rPr>
        <w:t>İlbak, İ. (2024). Belge başlığı. URL</w:t>
      </w:r>
    </w:p>
    <w:p w14:paraId="62F8FAFE" w14:textId="43A459B7" w:rsidR="003C61B7" w:rsidRPr="00556559" w:rsidRDefault="003C61B7" w:rsidP="003C61B7">
      <w:pPr>
        <w:pStyle w:val="JOSSAReferences"/>
        <w:rPr>
          <w:rStyle w:val="Gl"/>
        </w:rPr>
      </w:pPr>
      <w:r w:rsidRPr="00556559">
        <w:rPr>
          <w:rStyle w:val="Gl"/>
        </w:rPr>
        <w:t>Dergi Haber Makalesi</w:t>
      </w:r>
    </w:p>
    <w:p w14:paraId="04C1C5C8" w14:textId="77777777" w:rsidR="003C61B7" w:rsidRPr="003C61B7" w:rsidRDefault="003C61B7" w:rsidP="003C61B7">
      <w:pPr>
        <w:pStyle w:val="JOSSAReferences"/>
        <w:rPr>
          <w:rStyle w:val="Gl"/>
          <w:b w:val="0"/>
          <w:bCs w:val="0"/>
        </w:rPr>
      </w:pPr>
      <w:r w:rsidRPr="003C61B7">
        <w:rPr>
          <w:rStyle w:val="Gl"/>
          <w:b w:val="0"/>
          <w:bCs w:val="0"/>
        </w:rPr>
        <w:t>İlbak, İ. (2024, Aralık 2). Makale başlığı. Dergi Adı. URL</w:t>
      </w:r>
    </w:p>
    <w:p w14:paraId="18CD4587" w14:textId="1312A24A" w:rsidR="003C61B7" w:rsidRPr="00556559" w:rsidRDefault="003C61B7" w:rsidP="003C61B7">
      <w:pPr>
        <w:pStyle w:val="JOSSAReferences"/>
        <w:rPr>
          <w:rStyle w:val="Gl"/>
        </w:rPr>
      </w:pPr>
      <w:r w:rsidRPr="00556559">
        <w:rPr>
          <w:rStyle w:val="Gl"/>
        </w:rPr>
        <w:t>Federal veya Eyalet Kanunu</w:t>
      </w:r>
    </w:p>
    <w:p w14:paraId="15F1048B" w14:textId="77777777" w:rsidR="003C61B7" w:rsidRPr="003C61B7" w:rsidRDefault="003C61B7" w:rsidP="003C61B7">
      <w:pPr>
        <w:pStyle w:val="JOSSAReferences"/>
        <w:rPr>
          <w:rStyle w:val="Gl"/>
          <w:b w:val="0"/>
          <w:bCs w:val="0"/>
        </w:rPr>
      </w:pPr>
      <w:r w:rsidRPr="003C61B7">
        <w:rPr>
          <w:rStyle w:val="Gl"/>
          <w:b w:val="0"/>
          <w:bCs w:val="0"/>
        </w:rPr>
        <w:t>Kanun adı, Pub. L. No. 111-148, 124 Stat. 119 (2024). URL</w:t>
      </w:r>
    </w:p>
    <w:p w14:paraId="5A47FA52" w14:textId="77777777" w:rsidR="003C61B7" w:rsidRPr="00556559" w:rsidRDefault="003C61B7" w:rsidP="003C61B7">
      <w:pPr>
        <w:pStyle w:val="JOSSAReferences"/>
        <w:rPr>
          <w:rStyle w:val="Gl"/>
        </w:rPr>
      </w:pPr>
      <w:r w:rsidRPr="00556559">
        <w:rPr>
          <w:rStyle w:val="Gl"/>
        </w:rPr>
        <w:t>Hükümet Raporu</w:t>
      </w:r>
    </w:p>
    <w:p w14:paraId="165B13FA" w14:textId="77777777" w:rsidR="003C61B7" w:rsidRPr="003C61B7" w:rsidRDefault="003C61B7" w:rsidP="003C61B7">
      <w:pPr>
        <w:pStyle w:val="JOSSAReferences"/>
        <w:rPr>
          <w:rStyle w:val="Gl"/>
          <w:b w:val="0"/>
          <w:bCs w:val="0"/>
        </w:rPr>
      </w:pPr>
      <w:r w:rsidRPr="003C61B7">
        <w:rPr>
          <w:rStyle w:val="Gl"/>
          <w:b w:val="0"/>
          <w:bCs w:val="0"/>
        </w:rPr>
        <w:t>Hükümet Kurumu Adı. (2024). Rapor başlığı. URL</w:t>
      </w:r>
    </w:p>
    <w:p w14:paraId="3F1A1EC9" w14:textId="77777777" w:rsidR="003C61B7" w:rsidRPr="00556559" w:rsidRDefault="003C61B7" w:rsidP="003C61B7">
      <w:pPr>
        <w:pStyle w:val="JOSSAReferences"/>
        <w:rPr>
          <w:rStyle w:val="Gl"/>
        </w:rPr>
      </w:pPr>
      <w:r w:rsidRPr="00556559">
        <w:rPr>
          <w:rStyle w:val="Gl"/>
        </w:rPr>
        <w:t>Sivil Toplum Kuruluşları Tarafından Hazırlanan Raporlar (Bilinen Yazarlarla)</w:t>
      </w:r>
    </w:p>
    <w:p w14:paraId="3EABA6FE" w14:textId="681BCB00" w:rsidR="00E04466" w:rsidRPr="003C61B7" w:rsidRDefault="003C61B7" w:rsidP="003C61B7">
      <w:pPr>
        <w:pStyle w:val="JOSSAReferences"/>
      </w:pPr>
      <w:r w:rsidRPr="003C61B7">
        <w:rPr>
          <w:rStyle w:val="Gl"/>
          <w:b w:val="0"/>
          <w:bCs w:val="0"/>
        </w:rPr>
        <w:t>İlbak, İ., İlbak, A., &amp; İlbak, B. (2024). Rapor başlığı (Rapor No. XXX). Organizasyon Adı. URL</w:t>
      </w:r>
    </w:p>
    <w:sectPr w:rsidR="00E04466" w:rsidRPr="003C61B7" w:rsidSect="005E7BBE">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17" w:right="720" w:bottom="1077" w:left="720" w:header="567" w:footer="794"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4D387" w14:textId="77777777" w:rsidR="004635A2" w:rsidRDefault="004635A2">
      <w:r>
        <w:separator/>
      </w:r>
    </w:p>
  </w:endnote>
  <w:endnote w:type="continuationSeparator" w:id="0">
    <w:p w14:paraId="428F09C1" w14:textId="77777777" w:rsidR="004635A2" w:rsidRDefault="00463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F8E71" w14:textId="77777777" w:rsidR="00FF33C8" w:rsidRDefault="00FF33C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E3D02" w14:textId="4A07E06D" w:rsidR="00575630" w:rsidRDefault="00575630" w:rsidP="00575630">
    <w:pPr>
      <w:pBdr>
        <w:top w:val="single" w:sz="4" w:space="0" w:color="000000"/>
      </w:pBdr>
      <w:adjustRightInd w:val="0"/>
      <w:snapToGrid w:val="0"/>
      <w:spacing w:before="480" w:line="100" w:lineRule="exact"/>
      <w:rPr>
        <w:i/>
        <w:szCs w:val="16"/>
      </w:rPr>
    </w:pPr>
  </w:p>
  <w:p w14:paraId="2F676166" w14:textId="77777777" w:rsidR="00575630" w:rsidRPr="00B94E65" w:rsidRDefault="00575630" w:rsidP="00575630">
    <w:pPr>
      <w:pStyle w:val="AltBilgi"/>
      <w:spacing w:line="240" w:lineRule="auto"/>
      <w:jc w:val="right"/>
      <w:rPr>
        <w:b/>
        <w:bCs/>
        <w:sz w:val="24"/>
        <w:szCs w:val="22"/>
      </w:rPr>
    </w:pPr>
    <w:r w:rsidRPr="008B308E">
      <w:rPr>
        <w:lang w:val="fr-CH"/>
      </w:rPr>
      <w:tab/>
    </w:r>
    <w:r w:rsidRPr="00127A2D">
      <w:rPr>
        <w:b/>
        <w:bCs/>
        <w:sz w:val="24"/>
        <w:szCs w:val="22"/>
      </w:rPr>
      <w:t>JOSSA</w:t>
    </w:r>
  </w:p>
  <w:p w14:paraId="059B449D" w14:textId="11B49B15" w:rsidR="00C90B3B" w:rsidRPr="00575630" w:rsidRDefault="00C90B3B" w:rsidP="0057563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2160F" w14:textId="77777777" w:rsidR="0045699E" w:rsidRDefault="0045699E" w:rsidP="00F25C65">
    <w:pPr>
      <w:pBdr>
        <w:top w:val="single" w:sz="4" w:space="0" w:color="000000"/>
      </w:pBdr>
      <w:adjustRightInd w:val="0"/>
      <w:snapToGrid w:val="0"/>
      <w:spacing w:before="480" w:line="100" w:lineRule="exact"/>
      <w:rPr>
        <w:i/>
        <w:szCs w:val="16"/>
      </w:rPr>
    </w:pPr>
  </w:p>
  <w:p w14:paraId="5285096D" w14:textId="3F19F3AD" w:rsidR="00C90B3B" w:rsidRPr="00B94E65" w:rsidRDefault="000943F3" w:rsidP="00B94E65">
    <w:pPr>
      <w:pStyle w:val="AltBilgi"/>
      <w:spacing w:line="240" w:lineRule="auto"/>
      <w:jc w:val="right"/>
      <w:rPr>
        <w:b/>
        <w:bCs/>
        <w:sz w:val="24"/>
        <w:szCs w:val="22"/>
      </w:rPr>
    </w:pPr>
    <w:r w:rsidRPr="008B308E">
      <w:rPr>
        <w:lang w:val="fr-CH"/>
      </w:rPr>
      <w:tab/>
    </w:r>
    <w:r w:rsidR="00B94E65" w:rsidRPr="00127A2D">
      <w:rPr>
        <w:b/>
        <w:bCs/>
        <w:sz w:val="24"/>
        <w:szCs w:val="22"/>
      </w:rPr>
      <w:t>JOSSA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776C2" w14:textId="77777777" w:rsidR="004635A2" w:rsidRDefault="004635A2">
      <w:r>
        <w:separator/>
      </w:r>
    </w:p>
  </w:footnote>
  <w:footnote w:type="continuationSeparator" w:id="0">
    <w:p w14:paraId="5481996D" w14:textId="77777777" w:rsidR="004635A2" w:rsidRDefault="00463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05CFD" w14:textId="77777777" w:rsidR="00C90B3B" w:rsidRDefault="00C90B3B" w:rsidP="00C90B3B">
    <w:pPr>
      <w:pStyle w:val="stBilgi"/>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0E478" w14:textId="44EDEF84" w:rsidR="0045699E" w:rsidRDefault="00D31C82" w:rsidP="000943F3">
    <w:pPr>
      <w:tabs>
        <w:tab w:val="right" w:pos="10466"/>
      </w:tabs>
      <w:adjustRightInd w:val="0"/>
      <w:snapToGrid w:val="0"/>
      <w:rPr>
        <w:sz w:val="16"/>
      </w:rPr>
    </w:pPr>
    <w:r>
      <w:rPr>
        <w:i/>
        <w:szCs w:val="16"/>
      </w:rPr>
      <w:t>Journal of Sports Science Academy – Vol. 1 No 1</w:t>
    </w:r>
    <w:r w:rsidR="00020B18">
      <w:rPr>
        <w:i/>
        <w:szCs w:val="16"/>
      </w:rPr>
      <w:t>.</w:t>
    </w:r>
    <w:r>
      <w:rPr>
        <w:i/>
        <w:szCs w:val="16"/>
      </w:rPr>
      <w:t xml:space="preserve"> Year 2025</w:t>
    </w:r>
    <w:r w:rsidR="000943F3">
      <w:rPr>
        <w:sz w:val="16"/>
      </w:rPr>
      <w:tab/>
    </w:r>
    <w:r w:rsidR="00831BDE">
      <w:rPr>
        <w:sz w:val="16"/>
      </w:rPr>
      <w:fldChar w:fldCharType="begin"/>
    </w:r>
    <w:r w:rsidR="00831BDE">
      <w:rPr>
        <w:sz w:val="16"/>
      </w:rPr>
      <w:instrText xml:space="preserve"> PAGE   \* MERGEFORMAT </w:instrText>
    </w:r>
    <w:r w:rsidR="00831BDE">
      <w:rPr>
        <w:sz w:val="16"/>
      </w:rPr>
      <w:fldChar w:fldCharType="separate"/>
    </w:r>
    <w:r w:rsidR="00C97651">
      <w:rPr>
        <w:sz w:val="16"/>
      </w:rPr>
      <w:t>5</w:t>
    </w:r>
    <w:r w:rsidR="00831BDE">
      <w:rPr>
        <w:sz w:val="16"/>
      </w:rPr>
      <w:fldChar w:fldCharType="end"/>
    </w:r>
  </w:p>
  <w:p w14:paraId="7549931A" w14:textId="77777777" w:rsidR="00C90B3B" w:rsidRPr="00310EBF" w:rsidRDefault="00C90B3B" w:rsidP="008B0707">
    <w:pPr>
      <w:pBdr>
        <w:bottom w:val="single" w:sz="4" w:space="1" w:color="000000"/>
      </w:pBdr>
      <w:tabs>
        <w:tab w:val="right" w:pos="8844"/>
      </w:tabs>
      <w:adjustRightInd w:val="0"/>
      <w:snapToGrid w:val="0"/>
      <w:spacing w:after="480" w:line="100" w:lineRule="exact"/>
      <w:jc w:val="righ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76" w:type="dxa"/>
      <w:tblCellMar>
        <w:left w:w="0" w:type="dxa"/>
        <w:right w:w="0" w:type="dxa"/>
      </w:tblCellMar>
      <w:tblLook w:val="04A0" w:firstRow="1" w:lastRow="0" w:firstColumn="1" w:lastColumn="0" w:noHBand="0" w:noVBand="1"/>
    </w:tblPr>
    <w:tblGrid>
      <w:gridCol w:w="1825"/>
      <w:gridCol w:w="8751"/>
    </w:tblGrid>
    <w:tr w:rsidR="005E7BBE" w:rsidRPr="00D15AC3" w14:paraId="68A69651" w14:textId="77777777" w:rsidTr="00E1584E">
      <w:trPr>
        <w:trHeight w:val="734"/>
      </w:trPr>
      <w:tc>
        <w:tcPr>
          <w:tcW w:w="1825" w:type="dxa"/>
          <w:shd w:val="clear" w:color="auto" w:fill="auto"/>
          <w:vAlign w:val="center"/>
        </w:tcPr>
        <w:p w14:paraId="31CBB099" w14:textId="1A86637F" w:rsidR="005E7BBE" w:rsidRPr="00D15AC3" w:rsidRDefault="00A63619" w:rsidP="005E7BBE">
          <w:pPr>
            <w:pStyle w:val="stBilgi"/>
            <w:pBdr>
              <w:bottom w:val="none" w:sz="0" w:space="0" w:color="auto"/>
            </w:pBdr>
            <w:jc w:val="left"/>
            <w:rPr>
              <w:rFonts w:eastAsia="DengXian"/>
              <w:b/>
              <w:bCs/>
            </w:rPr>
          </w:pPr>
          <w:r>
            <w:drawing>
              <wp:inline distT="0" distB="0" distL="0" distR="0" wp14:anchorId="70FBF0C0" wp14:editId="761CCE0C">
                <wp:extent cx="1148012" cy="970548"/>
                <wp:effectExtent l="0" t="0" r="0" b="1270"/>
                <wp:docPr id="125902717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630" cy="973607"/>
                        </a:xfrm>
                        <a:prstGeom prst="rect">
                          <a:avLst/>
                        </a:prstGeom>
                        <a:noFill/>
                        <a:ln>
                          <a:noFill/>
                        </a:ln>
                      </pic:spPr>
                    </pic:pic>
                  </a:graphicData>
                </a:graphic>
              </wp:inline>
            </w:drawing>
          </w:r>
        </w:p>
      </w:tc>
      <w:tc>
        <w:tcPr>
          <w:tcW w:w="8751" w:type="dxa"/>
          <w:shd w:val="clear" w:color="auto" w:fill="auto"/>
          <w:vAlign w:val="center"/>
        </w:tcPr>
        <w:p w14:paraId="6E42A68F" w14:textId="77777777" w:rsidR="005E7BBE" w:rsidRDefault="005E7BBE" w:rsidP="005E7BBE">
          <w:pPr>
            <w:pStyle w:val="stBilgi"/>
            <w:pBdr>
              <w:bottom w:val="none" w:sz="0" w:space="0" w:color="auto"/>
            </w:pBdr>
            <w:jc w:val="both"/>
            <w:rPr>
              <w:rFonts w:eastAsia="DengXian"/>
              <w:b/>
              <w:bCs/>
            </w:rPr>
          </w:pPr>
        </w:p>
        <w:p w14:paraId="0DFCB902" w14:textId="0D46C748" w:rsidR="005E7BBE" w:rsidRDefault="002C53EE" w:rsidP="005E7BBE">
          <w:pPr>
            <w:pStyle w:val="stBilgi"/>
            <w:pBdr>
              <w:bottom w:val="none" w:sz="0" w:space="0" w:color="auto"/>
            </w:pBdr>
            <w:jc w:val="left"/>
            <w:rPr>
              <w:rFonts w:eastAsia="DengXian"/>
              <w:b/>
              <w:bCs/>
              <w:sz w:val="40"/>
              <w:szCs w:val="36"/>
            </w:rPr>
          </w:pPr>
          <w:r>
            <w:rPr>
              <w:rFonts w:eastAsia="DengXian"/>
              <w:b/>
              <w:bCs/>
              <w:sz w:val="40"/>
              <w:szCs w:val="36"/>
            </w:rPr>
            <w:t xml:space="preserve"> </w:t>
          </w:r>
          <w:r w:rsidR="005E7BBE" w:rsidRPr="00907AF4">
            <w:rPr>
              <w:rFonts w:eastAsia="DengXian"/>
              <w:b/>
              <w:bCs/>
              <w:sz w:val="40"/>
              <w:szCs w:val="36"/>
            </w:rPr>
            <w:t xml:space="preserve">JOURNAL OF SPORTS SCIENCE ACADEMY                         </w:t>
          </w:r>
        </w:p>
        <w:p w14:paraId="33523B59" w14:textId="77777777" w:rsidR="005E7BBE" w:rsidRDefault="005E7BBE" w:rsidP="005E7BBE">
          <w:pPr>
            <w:pStyle w:val="stBilgi"/>
            <w:pBdr>
              <w:bottom w:val="none" w:sz="0" w:space="0" w:color="auto"/>
            </w:pBdr>
            <w:spacing w:line="240" w:lineRule="auto"/>
            <w:jc w:val="right"/>
            <w:rPr>
              <w:rFonts w:eastAsia="DengXian"/>
              <w:b/>
              <w:bCs/>
            </w:rPr>
          </w:pPr>
        </w:p>
        <w:p w14:paraId="53F4011A" w14:textId="31B69DFD" w:rsidR="0083132A" w:rsidRDefault="00491759" w:rsidP="005E7BBE">
          <w:pPr>
            <w:pStyle w:val="stBilgi"/>
            <w:pBdr>
              <w:bottom w:val="none" w:sz="0" w:space="0" w:color="auto"/>
            </w:pBdr>
            <w:spacing w:line="240" w:lineRule="auto"/>
            <w:jc w:val="right"/>
            <w:rPr>
              <w:rFonts w:eastAsia="DengXian"/>
              <w:b/>
              <w:bCs/>
            </w:rPr>
          </w:pPr>
          <w:r>
            <w:rPr>
              <w:rFonts w:eastAsia="DengXian"/>
              <w:b/>
              <w:bCs/>
            </w:rPr>
            <w:t>e</w:t>
          </w:r>
          <w:r w:rsidR="0083132A">
            <w:rPr>
              <w:rFonts w:eastAsia="DengXian"/>
              <w:b/>
              <w:bCs/>
            </w:rPr>
            <w:t>-ISSN</w:t>
          </w:r>
          <w:r w:rsidR="005E7BBE">
            <w:rPr>
              <w:rFonts w:eastAsia="DengXian"/>
              <w:b/>
              <w:bCs/>
            </w:rPr>
            <w:t>:</w:t>
          </w:r>
        </w:p>
        <w:p w14:paraId="18C13103" w14:textId="5DF46BD0" w:rsidR="00FF33C8" w:rsidRDefault="00FF33C8" w:rsidP="005E7BBE">
          <w:pPr>
            <w:pStyle w:val="stBilgi"/>
            <w:pBdr>
              <w:bottom w:val="none" w:sz="0" w:space="0" w:color="auto"/>
            </w:pBdr>
            <w:spacing w:line="240" w:lineRule="auto"/>
            <w:jc w:val="right"/>
            <w:rPr>
              <w:rFonts w:eastAsia="DengXian"/>
              <w:b/>
              <w:bCs/>
            </w:rPr>
          </w:pPr>
          <w:r w:rsidRPr="00FF33C8">
            <w:rPr>
              <w:rFonts w:eastAsia="DengXian"/>
              <w:b/>
              <w:bCs/>
            </w:rPr>
            <w:t>https://ssajournal.com</w:t>
          </w:r>
        </w:p>
        <w:p w14:paraId="5B01A1BC" w14:textId="64B13986" w:rsidR="005E7BBE" w:rsidRPr="00D15AC3" w:rsidRDefault="0083132A" w:rsidP="005E7BBE">
          <w:pPr>
            <w:pStyle w:val="stBilgi"/>
            <w:pBdr>
              <w:bottom w:val="none" w:sz="0" w:space="0" w:color="auto"/>
            </w:pBdr>
            <w:spacing w:line="240" w:lineRule="auto"/>
            <w:jc w:val="right"/>
            <w:rPr>
              <w:rFonts w:eastAsia="DengXian"/>
              <w:b/>
              <w:bCs/>
            </w:rPr>
          </w:pPr>
          <w:r>
            <w:rPr>
              <w:rFonts w:eastAsia="DengXian"/>
              <w:b/>
              <w:bCs/>
            </w:rPr>
            <w:t>DOI:</w:t>
          </w:r>
          <w:r w:rsidR="005E7BBE">
            <w:rPr>
              <w:rFonts w:eastAsia="DengXian"/>
              <w:b/>
              <w:bCs/>
            </w:rPr>
            <w:t xml:space="preserve"> </w:t>
          </w:r>
          <w:r w:rsidR="005E7BBE">
            <w:rPr>
              <w:rFonts w:eastAsia="DengXian"/>
              <w:b/>
              <w:bCs/>
            </w:rPr>
            <w:br/>
            <w:t xml:space="preserve">                                                                    </w:t>
          </w:r>
        </w:p>
      </w:tc>
    </w:tr>
  </w:tbl>
  <w:p w14:paraId="1AC8975C" w14:textId="77777777" w:rsidR="00C90B3B" w:rsidRPr="0045699E" w:rsidRDefault="00C90B3B" w:rsidP="00F25C65">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D5DF8"/>
    <w:multiLevelType w:val="hybridMultilevel"/>
    <w:tmpl w:val="3EDCE406"/>
    <w:lvl w:ilvl="0" w:tplc="E47AA646">
      <w:start w:val="1"/>
      <w:numFmt w:val="decimal"/>
      <w:lvlText w:val="%1."/>
      <w:lvlJc w:val="left"/>
      <w:pPr>
        <w:ind w:left="2968" w:hanging="360"/>
      </w:pPr>
      <w:rPr>
        <w:rFonts w:hint="default"/>
      </w:rPr>
    </w:lvl>
    <w:lvl w:ilvl="1" w:tplc="04150019" w:tentative="1">
      <w:start w:val="1"/>
      <w:numFmt w:val="lowerLetter"/>
      <w:lvlText w:val="%2."/>
      <w:lvlJc w:val="left"/>
      <w:pPr>
        <w:ind w:left="3688" w:hanging="360"/>
      </w:pPr>
    </w:lvl>
    <w:lvl w:ilvl="2" w:tplc="0415001B" w:tentative="1">
      <w:start w:val="1"/>
      <w:numFmt w:val="lowerRoman"/>
      <w:lvlText w:val="%3."/>
      <w:lvlJc w:val="right"/>
      <w:pPr>
        <w:ind w:left="4408" w:hanging="180"/>
      </w:pPr>
    </w:lvl>
    <w:lvl w:ilvl="3" w:tplc="0415000F" w:tentative="1">
      <w:start w:val="1"/>
      <w:numFmt w:val="decimal"/>
      <w:lvlText w:val="%4."/>
      <w:lvlJc w:val="left"/>
      <w:pPr>
        <w:ind w:left="5128" w:hanging="360"/>
      </w:pPr>
    </w:lvl>
    <w:lvl w:ilvl="4" w:tplc="04150019" w:tentative="1">
      <w:start w:val="1"/>
      <w:numFmt w:val="lowerLetter"/>
      <w:lvlText w:val="%5."/>
      <w:lvlJc w:val="left"/>
      <w:pPr>
        <w:ind w:left="5848" w:hanging="360"/>
      </w:pPr>
    </w:lvl>
    <w:lvl w:ilvl="5" w:tplc="0415001B" w:tentative="1">
      <w:start w:val="1"/>
      <w:numFmt w:val="lowerRoman"/>
      <w:lvlText w:val="%6."/>
      <w:lvlJc w:val="right"/>
      <w:pPr>
        <w:ind w:left="6568" w:hanging="180"/>
      </w:pPr>
    </w:lvl>
    <w:lvl w:ilvl="6" w:tplc="0415000F" w:tentative="1">
      <w:start w:val="1"/>
      <w:numFmt w:val="decimal"/>
      <w:lvlText w:val="%7."/>
      <w:lvlJc w:val="left"/>
      <w:pPr>
        <w:ind w:left="7288" w:hanging="360"/>
      </w:pPr>
    </w:lvl>
    <w:lvl w:ilvl="7" w:tplc="04150019" w:tentative="1">
      <w:start w:val="1"/>
      <w:numFmt w:val="lowerLetter"/>
      <w:lvlText w:val="%8."/>
      <w:lvlJc w:val="left"/>
      <w:pPr>
        <w:ind w:left="8008" w:hanging="360"/>
      </w:pPr>
    </w:lvl>
    <w:lvl w:ilvl="8" w:tplc="0415001B" w:tentative="1">
      <w:start w:val="1"/>
      <w:numFmt w:val="lowerRoman"/>
      <w:lvlText w:val="%9."/>
      <w:lvlJc w:val="right"/>
      <w:pPr>
        <w:ind w:left="8728" w:hanging="180"/>
      </w:pPr>
    </w:lvl>
  </w:abstractNum>
  <w:abstractNum w:abstractNumId="1" w15:restartNumberingAfterBreak="0">
    <w:nsid w:val="13C46D00"/>
    <w:multiLevelType w:val="hybridMultilevel"/>
    <w:tmpl w:val="8F4A89D6"/>
    <w:lvl w:ilvl="0" w:tplc="D4ECF69E">
      <w:start w:val="1"/>
      <w:numFmt w:val="decimal"/>
      <w:lvlRestart w:val="0"/>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468F5"/>
    <w:multiLevelType w:val="hybridMultilevel"/>
    <w:tmpl w:val="CD3E7292"/>
    <w:lvl w:ilvl="0" w:tplc="F7B6C750">
      <w:start w:val="1"/>
      <w:numFmt w:val="bullet"/>
      <w:lvlRestart w:val="0"/>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4" w15:restartNumberingAfterBreak="0">
    <w:nsid w:val="1FC80097"/>
    <w:multiLevelType w:val="hybridMultilevel"/>
    <w:tmpl w:val="DE12E9C8"/>
    <w:lvl w:ilvl="0" w:tplc="8D8CDB2C">
      <w:start w:val="1"/>
      <w:numFmt w:val="decimal"/>
      <w:lvlRestart w:val="0"/>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823D4"/>
    <w:multiLevelType w:val="hybridMultilevel"/>
    <w:tmpl w:val="8CD07D70"/>
    <w:lvl w:ilvl="0" w:tplc="04150001">
      <w:start w:val="1"/>
      <w:numFmt w:val="bullet"/>
      <w:lvlText w:val=""/>
      <w:lvlJc w:val="left"/>
      <w:pPr>
        <w:ind w:left="3328" w:hanging="360"/>
      </w:pPr>
      <w:rPr>
        <w:rFonts w:ascii="Symbol" w:hAnsi="Symbol" w:hint="default"/>
      </w:rPr>
    </w:lvl>
    <w:lvl w:ilvl="1" w:tplc="04150003" w:tentative="1">
      <w:start w:val="1"/>
      <w:numFmt w:val="bullet"/>
      <w:lvlText w:val="o"/>
      <w:lvlJc w:val="left"/>
      <w:pPr>
        <w:ind w:left="4048" w:hanging="360"/>
      </w:pPr>
      <w:rPr>
        <w:rFonts w:ascii="Courier New" w:hAnsi="Courier New" w:cs="Courier New" w:hint="default"/>
      </w:rPr>
    </w:lvl>
    <w:lvl w:ilvl="2" w:tplc="04150005" w:tentative="1">
      <w:start w:val="1"/>
      <w:numFmt w:val="bullet"/>
      <w:lvlText w:val=""/>
      <w:lvlJc w:val="left"/>
      <w:pPr>
        <w:ind w:left="4768" w:hanging="360"/>
      </w:pPr>
      <w:rPr>
        <w:rFonts w:ascii="Wingdings" w:hAnsi="Wingdings" w:hint="default"/>
      </w:rPr>
    </w:lvl>
    <w:lvl w:ilvl="3" w:tplc="04150001" w:tentative="1">
      <w:start w:val="1"/>
      <w:numFmt w:val="bullet"/>
      <w:lvlText w:val=""/>
      <w:lvlJc w:val="left"/>
      <w:pPr>
        <w:ind w:left="5488" w:hanging="360"/>
      </w:pPr>
      <w:rPr>
        <w:rFonts w:ascii="Symbol" w:hAnsi="Symbol" w:hint="default"/>
      </w:rPr>
    </w:lvl>
    <w:lvl w:ilvl="4" w:tplc="04150003" w:tentative="1">
      <w:start w:val="1"/>
      <w:numFmt w:val="bullet"/>
      <w:lvlText w:val="o"/>
      <w:lvlJc w:val="left"/>
      <w:pPr>
        <w:ind w:left="6208" w:hanging="360"/>
      </w:pPr>
      <w:rPr>
        <w:rFonts w:ascii="Courier New" w:hAnsi="Courier New" w:cs="Courier New" w:hint="default"/>
      </w:rPr>
    </w:lvl>
    <w:lvl w:ilvl="5" w:tplc="04150005" w:tentative="1">
      <w:start w:val="1"/>
      <w:numFmt w:val="bullet"/>
      <w:lvlText w:val=""/>
      <w:lvlJc w:val="left"/>
      <w:pPr>
        <w:ind w:left="6928" w:hanging="360"/>
      </w:pPr>
      <w:rPr>
        <w:rFonts w:ascii="Wingdings" w:hAnsi="Wingdings" w:hint="default"/>
      </w:rPr>
    </w:lvl>
    <w:lvl w:ilvl="6" w:tplc="04150001" w:tentative="1">
      <w:start w:val="1"/>
      <w:numFmt w:val="bullet"/>
      <w:lvlText w:val=""/>
      <w:lvlJc w:val="left"/>
      <w:pPr>
        <w:ind w:left="7648" w:hanging="360"/>
      </w:pPr>
      <w:rPr>
        <w:rFonts w:ascii="Symbol" w:hAnsi="Symbol" w:hint="default"/>
      </w:rPr>
    </w:lvl>
    <w:lvl w:ilvl="7" w:tplc="04150003" w:tentative="1">
      <w:start w:val="1"/>
      <w:numFmt w:val="bullet"/>
      <w:lvlText w:val="o"/>
      <w:lvlJc w:val="left"/>
      <w:pPr>
        <w:ind w:left="8368" w:hanging="360"/>
      </w:pPr>
      <w:rPr>
        <w:rFonts w:ascii="Courier New" w:hAnsi="Courier New" w:cs="Courier New" w:hint="default"/>
      </w:rPr>
    </w:lvl>
    <w:lvl w:ilvl="8" w:tplc="04150005" w:tentative="1">
      <w:start w:val="1"/>
      <w:numFmt w:val="bullet"/>
      <w:lvlText w:val=""/>
      <w:lvlJc w:val="left"/>
      <w:pPr>
        <w:ind w:left="9088" w:hanging="360"/>
      </w:pPr>
      <w:rPr>
        <w:rFonts w:ascii="Wingdings" w:hAnsi="Wingdings" w:hint="default"/>
      </w:rPr>
    </w:lvl>
  </w:abstractNum>
  <w:abstractNum w:abstractNumId="6"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8"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B609C"/>
    <w:multiLevelType w:val="hybridMultilevel"/>
    <w:tmpl w:val="048AA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1" w15:restartNumberingAfterBreak="0">
    <w:nsid w:val="4FD85625"/>
    <w:multiLevelType w:val="hybridMultilevel"/>
    <w:tmpl w:val="0B46F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4" w15:restartNumberingAfterBreak="0">
    <w:nsid w:val="661A3F4C"/>
    <w:multiLevelType w:val="hybridMultilevel"/>
    <w:tmpl w:val="5D841F04"/>
    <w:lvl w:ilvl="0" w:tplc="C3B0C1FC">
      <w:start w:val="1"/>
      <w:numFmt w:val="decimal"/>
      <w:lvlRestart w:val="0"/>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5"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739022">
    <w:abstractNumId w:val="7"/>
  </w:num>
  <w:num w:numId="2" w16cid:durableId="1871070396">
    <w:abstractNumId w:val="10"/>
  </w:num>
  <w:num w:numId="3" w16cid:durableId="912589453">
    <w:abstractNumId w:val="6"/>
  </w:num>
  <w:num w:numId="4" w16cid:durableId="9768423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7694436">
    <w:abstractNumId w:val="8"/>
  </w:num>
  <w:num w:numId="6" w16cid:durableId="1366296750">
    <w:abstractNumId w:val="13"/>
  </w:num>
  <w:num w:numId="7" w16cid:durableId="1720665601">
    <w:abstractNumId w:val="3"/>
  </w:num>
  <w:num w:numId="8" w16cid:durableId="1169908287">
    <w:abstractNumId w:val="13"/>
  </w:num>
  <w:num w:numId="9" w16cid:durableId="1005354364">
    <w:abstractNumId w:val="3"/>
  </w:num>
  <w:num w:numId="10" w16cid:durableId="808278404">
    <w:abstractNumId w:val="13"/>
  </w:num>
  <w:num w:numId="11" w16cid:durableId="2078086066">
    <w:abstractNumId w:val="3"/>
  </w:num>
  <w:num w:numId="12" w16cid:durableId="623267721">
    <w:abstractNumId w:val="15"/>
  </w:num>
  <w:num w:numId="13" w16cid:durableId="1414817629">
    <w:abstractNumId w:val="13"/>
  </w:num>
  <w:num w:numId="14" w16cid:durableId="1180512512">
    <w:abstractNumId w:val="3"/>
  </w:num>
  <w:num w:numId="15" w16cid:durableId="857161393">
    <w:abstractNumId w:val="2"/>
  </w:num>
  <w:num w:numId="16" w16cid:durableId="1084767157">
    <w:abstractNumId w:val="12"/>
  </w:num>
  <w:num w:numId="17" w16cid:durableId="1200627556">
    <w:abstractNumId w:val="1"/>
  </w:num>
  <w:num w:numId="18" w16cid:durableId="886650859">
    <w:abstractNumId w:val="13"/>
  </w:num>
  <w:num w:numId="19" w16cid:durableId="611398766">
    <w:abstractNumId w:val="3"/>
  </w:num>
  <w:num w:numId="20" w16cid:durableId="27878980">
    <w:abstractNumId w:val="2"/>
  </w:num>
  <w:num w:numId="21" w16cid:durableId="2065638470">
    <w:abstractNumId w:val="1"/>
  </w:num>
  <w:num w:numId="22" w16cid:durableId="1337999985">
    <w:abstractNumId w:val="14"/>
  </w:num>
  <w:num w:numId="23" w16cid:durableId="1670211335">
    <w:abstractNumId w:val="4"/>
  </w:num>
  <w:num w:numId="24" w16cid:durableId="3871383">
    <w:abstractNumId w:val="11"/>
  </w:num>
  <w:num w:numId="25" w16cid:durableId="1270890816">
    <w:abstractNumId w:val="0"/>
  </w:num>
  <w:num w:numId="26" w16cid:durableId="1516578592">
    <w:abstractNumId w:val="5"/>
  </w:num>
  <w:num w:numId="27" w16cid:durableId="3092160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F93"/>
    <w:rsid w:val="00000FFF"/>
    <w:rsid w:val="0000218D"/>
    <w:rsid w:val="000033F1"/>
    <w:rsid w:val="0000786A"/>
    <w:rsid w:val="00013432"/>
    <w:rsid w:val="00020685"/>
    <w:rsid w:val="00020B18"/>
    <w:rsid w:val="000222EF"/>
    <w:rsid w:val="000330FF"/>
    <w:rsid w:val="000374FD"/>
    <w:rsid w:val="00046F95"/>
    <w:rsid w:val="000645F0"/>
    <w:rsid w:val="00064E02"/>
    <w:rsid w:val="00065313"/>
    <w:rsid w:val="00070240"/>
    <w:rsid w:val="00077A11"/>
    <w:rsid w:val="0008055A"/>
    <w:rsid w:val="00080E9C"/>
    <w:rsid w:val="000879F4"/>
    <w:rsid w:val="00087B72"/>
    <w:rsid w:val="00090A32"/>
    <w:rsid w:val="000943F3"/>
    <w:rsid w:val="000A04DD"/>
    <w:rsid w:val="000A0720"/>
    <w:rsid w:val="000A7099"/>
    <w:rsid w:val="000B6163"/>
    <w:rsid w:val="000C765A"/>
    <w:rsid w:val="000C7E7B"/>
    <w:rsid w:val="000D0A0B"/>
    <w:rsid w:val="000D3DE1"/>
    <w:rsid w:val="000D5F42"/>
    <w:rsid w:val="000E5185"/>
    <w:rsid w:val="000F03E2"/>
    <w:rsid w:val="0010634D"/>
    <w:rsid w:val="001139ED"/>
    <w:rsid w:val="001163C0"/>
    <w:rsid w:val="00120298"/>
    <w:rsid w:val="00127A2D"/>
    <w:rsid w:val="0013280E"/>
    <w:rsid w:val="001376AB"/>
    <w:rsid w:val="0014568A"/>
    <w:rsid w:val="00147C72"/>
    <w:rsid w:val="00150E4E"/>
    <w:rsid w:val="00160839"/>
    <w:rsid w:val="00162167"/>
    <w:rsid w:val="001659DC"/>
    <w:rsid w:val="0017150A"/>
    <w:rsid w:val="00173DDF"/>
    <w:rsid w:val="0019218C"/>
    <w:rsid w:val="00192EF9"/>
    <w:rsid w:val="001978F7"/>
    <w:rsid w:val="00197A9B"/>
    <w:rsid w:val="001A10AC"/>
    <w:rsid w:val="001A2EC3"/>
    <w:rsid w:val="001A77C9"/>
    <w:rsid w:val="001B4AC2"/>
    <w:rsid w:val="001B5510"/>
    <w:rsid w:val="001B5E47"/>
    <w:rsid w:val="001B6A98"/>
    <w:rsid w:val="001B7D47"/>
    <w:rsid w:val="001C3B81"/>
    <w:rsid w:val="001C7A10"/>
    <w:rsid w:val="001D43A5"/>
    <w:rsid w:val="001E2AEB"/>
    <w:rsid w:val="001E39DF"/>
    <w:rsid w:val="001E4BE2"/>
    <w:rsid w:val="0020251C"/>
    <w:rsid w:val="00202E01"/>
    <w:rsid w:val="0020403E"/>
    <w:rsid w:val="0020578D"/>
    <w:rsid w:val="00211C8D"/>
    <w:rsid w:val="0021307D"/>
    <w:rsid w:val="0021329E"/>
    <w:rsid w:val="002175AB"/>
    <w:rsid w:val="00223FE3"/>
    <w:rsid w:val="00233F91"/>
    <w:rsid w:val="00241CB7"/>
    <w:rsid w:val="00242398"/>
    <w:rsid w:val="002549C8"/>
    <w:rsid w:val="00264F54"/>
    <w:rsid w:val="0026572A"/>
    <w:rsid w:val="002742DD"/>
    <w:rsid w:val="0027719E"/>
    <w:rsid w:val="00277B9C"/>
    <w:rsid w:val="00290780"/>
    <w:rsid w:val="0029512B"/>
    <w:rsid w:val="00297229"/>
    <w:rsid w:val="002B13D7"/>
    <w:rsid w:val="002B3EE9"/>
    <w:rsid w:val="002B755D"/>
    <w:rsid w:val="002C00C1"/>
    <w:rsid w:val="002C5127"/>
    <w:rsid w:val="002C53EE"/>
    <w:rsid w:val="002D17F7"/>
    <w:rsid w:val="002D1D57"/>
    <w:rsid w:val="002E052C"/>
    <w:rsid w:val="002E1C35"/>
    <w:rsid w:val="002F5C7A"/>
    <w:rsid w:val="003000E8"/>
    <w:rsid w:val="0030287B"/>
    <w:rsid w:val="00312A33"/>
    <w:rsid w:val="00320E31"/>
    <w:rsid w:val="00324B07"/>
    <w:rsid w:val="00326141"/>
    <w:rsid w:val="0032799E"/>
    <w:rsid w:val="00327B8E"/>
    <w:rsid w:val="00342A08"/>
    <w:rsid w:val="00343A67"/>
    <w:rsid w:val="00346931"/>
    <w:rsid w:val="00347BBB"/>
    <w:rsid w:val="00350581"/>
    <w:rsid w:val="00354856"/>
    <w:rsid w:val="00355677"/>
    <w:rsid w:val="003558FA"/>
    <w:rsid w:val="00356654"/>
    <w:rsid w:val="00361204"/>
    <w:rsid w:val="00370457"/>
    <w:rsid w:val="0037350E"/>
    <w:rsid w:val="00373E43"/>
    <w:rsid w:val="00380198"/>
    <w:rsid w:val="003865CD"/>
    <w:rsid w:val="00390107"/>
    <w:rsid w:val="003934AC"/>
    <w:rsid w:val="00395656"/>
    <w:rsid w:val="003A12EA"/>
    <w:rsid w:val="003B04EE"/>
    <w:rsid w:val="003B11AD"/>
    <w:rsid w:val="003B1F9E"/>
    <w:rsid w:val="003C126E"/>
    <w:rsid w:val="003C539E"/>
    <w:rsid w:val="003C61B7"/>
    <w:rsid w:val="003E367D"/>
    <w:rsid w:val="003E4154"/>
    <w:rsid w:val="003F0954"/>
    <w:rsid w:val="004014F9"/>
    <w:rsid w:val="00401D30"/>
    <w:rsid w:val="00411550"/>
    <w:rsid w:val="00411E89"/>
    <w:rsid w:val="00413234"/>
    <w:rsid w:val="00431341"/>
    <w:rsid w:val="00435811"/>
    <w:rsid w:val="0044691A"/>
    <w:rsid w:val="00455E5F"/>
    <w:rsid w:val="004564EF"/>
    <w:rsid w:val="004565A4"/>
    <w:rsid w:val="0045699E"/>
    <w:rsid w:val="0046032C"/>
    <w:rsid w:val="00461281"/>
    <w:rsid w:val="004635A2"/>
    <w:rsid w:val="004641AD"/>
    <w:rsid w:val="004663B1"/>
    <w:rsid w:val="004728CD"/>
    <w:rsid w:val="0047402A"/>
    <w:rsid w:val="004759C0"/>
    <w:rsid w:val="00476FB0"/>
    <w:rsid w:val="0048591D"/>
    <w:rsid w:val="00491759"/>
    <w:rsid w:val="00492FF8"/>
    <w:rsid w:val="0049668F"/>
    <w:rsid w:val="00497182"/>
    <w:rsid w:val="004A6A50"/>
    <w:rsid w:val="004B3D73"/>
    <w:rsid w:val="004B45A4"/>
    <w:rsid w:val="004B543E"/>
    <w:rsid w:val="004B786D"/>
    <w:rsid w:val="004C025E"/>
    <w:rsid w:val="004C0371"/>
    <w:rsid w:val="004C210B"/>
    <w:rsid w:val="004C3BAD"/>
    <w:rsid w:val="004C5B52"/>
    <w:rsid w:val="004D0926"/>
    <w:rsid w:val="004D39A2"/>
    <w:rsid w:val="004D685C"/>
    <w:rsid w:val="004E1E08"/>
    <w:rsid w:val="004F0945"/>
    <w:rsid w:val="004F1658"/>
    <w:rsid w:val="004F2008"/>
    <w:rsid w:val="004F3CB5"/>
    <w:rsid w:val="00511524"/>
    <w:rsid w:val="00513B79"/>
    <w:rsid w:val="00520DC1"/>
    <w:rsid w:val="00521B0E"/>
    <w:rsid w:val="00547AE2"/>
    <w:rsid w:val="00556559"/>
    <w:rsid w:val="00557412"/>
    <w:rsid w:val="00571D33"/>
    <w:rsid w:val="00575630"/>
    <w:rsid w:val="0058522B"/>
    <w:rsid w:val="005902CF"/>
    <w:rsid w:val="0059461E"/>
    <w:rsid w:val="005A057D"/>
    <w:rsid w:val="005A435E"/>
    <w:rsid w:val="005A79DF"/>
    <w:rsid w:val="005B14E7"/>
    <w:rsid w:val="005C3252"/>
    <w:rsid w:val="005C71E1"/>
    <w:rsid w:val="005C74F1"/>
    <w:rsid w:val="005E3F38"/>
    <w:rsid w:val="005E5F60"/>
    <w:rsid w:val="005E788C"/>
    <w:rsid w:val="005E7BBE"/>
    <w:rsid w:val="005F222C"/>
    <w:rsid w:val="005F3A99"/>
    <w:rsid w:val="0060125B"/>
    <w:rsid w:val="0060709B"/>
    <w:rsid w:val="00610718"/>
    <w:rsid w:val="00612EEA"/>
    <w:rsid w:val="00620386"/>
    <w:rsid w:val="00620950"/>
    <w:rsid w:val="0063199F"/>
    <w:rsid w:val="006349C5"/>
    <w:rsid w:val="00640A84"/>
    <w:rsid w:val="00645667"/>
    <w:rsid w:val="00645AC6"/>
    <w:rsid w:val="00657213"/>
    <w:rsid w:val="00657B19"/>
    <w:rsid w:val="006636BC"/>
    <w:rsid w:val="006659ED"/>
    <w:rsid w:val="00666D33"/>
    <w:rsid w:val="006750A3"/>
    <w:rsid w:val="00683106"/>
    <w:rsid w:val="0068361B"/>
    <w:rsid w:val="006910B5"/>
    <w:rsid w:val="00692393"/>
    <w:rsid w:val="006924BB"/>
    <w:rsid w:val="00692AC7"/>
    <w:rsid w:val="00693391"/>
    <w:rsid w:val="0069485F"/>
    <w:rsid w:val="006A06D1"/>
    <w:rsid w:val="006A0F93"/>
    <w:rsid w:val="006A22E1"/>
    <w:rsid w:val="006C1B20"/>
    <w:rsid w:val="006C5CCA"/>
    <w:rsid w:val="006C5F6E"/>
    <w:rsid w:val="006D0398"/>
    <w:rsid w:val="006D5B1F"/>
    <w:rsid w:val="006E40FF"/>
    <w:rsid w:val="006F0855"/>
    <w:rsid w:val="006F0BFA"/>
    <w:rsid w:val="006F1458"/>
    <w:rsid w:val="006F3A26"/>
    <w:rsid w:val="006F5CFA"/>
    <w:rsid w:val="00703117"/>
    <w:rsid w:val="0070418D"/>
    <w:rsid w:val="007210A9"/>
    <w:rsid w:val="00721BCF"/>
    <w:rsid w:val="00742B3E"/>
    <w:rsid w:val="00743AB9"/>
    <w:rsid w:val="00745414"/>
    <w:rsid w:val="00747DA1"/>
    <w:rsid w:val="00756FC8"/>
    <w:rsid w:val="007577EF"/>
    <w:rsid w:val="00762A45"/>
    <w:rsid w:val="00763650"/>
    <w:rsid w:val="00766EA1"/>
    <w:rsid w:val="00771B97"/>
    <w:rsid w:val="0078503C"/>
    <w:rsid w:val="0079122F"/>
    <w:rsid w:val="00794F4A"/>
    <w:rsid w:val="00797D64"/>
    <w:rsid w:val="007A4D11"/>
    <w:rsid w:val="007A57FA"/>
    <w:rsid w:val="007A7090"/>
    <w:rsid w:val="007B335E"/>
    <w:rsid w:val="007B72BA"/>
    <w:rsid w:val="007C4785"/>
    <w:rsid w:val="007C6E67"/>
    <w:rsid w:val="007D0BB0"/>
    <w:rsid w:val="007D42C7"/>
    <w:rsid w:val="007E0F22"/>
    <w:rsid w:val="00801504"/>
    <w:rsid w:val="00811ABF"/>
    <w:rsid w:val="00815538"/>
    <w:rsid w:val="00823BEE"/>
    <w:rsid w:val="00830F91"/>
    <w:rsid w:val="0083132A"/>
    <w:rsid w:val="008313A9"/>
    <w:rsid w:val="00831BDE"/>
    <w:rsid w:val="0084006D"/>
    <w:rsid w:val="00840332"/>
    <w:rsid w:val="008427A3"/>
    <w:rsid w:val="00846C7D"/>
    <w:rsid w:val="0084789B"/>
    <w:rsid w:val="00850CDD"/>
    <w:rsid w:val="00875E38"/>
    <w:rsid w:val="00882750"/>
    <w:rsid w:val="008838D2"/>
    <w:rsid w:val="00883D3D"/>
    <w:rsid w:val="00891137"/>
    <w:rsid w:val="00891331"/>
    <w:rsid w:val="008920B6"/>
    <w:rsid w:val="008949C9"/>
    <w:rsid w:val="008A2B64"/>
    <w:rsid w:val="008A55D6"/>
    <w:rsid w:val="008B0707"/>
    <w:rsid w:val="008B2625"/>
    <w:rsid w:val="008B5FC5"/>
    <w:rsid w:val="008C455F"/>
    <w:rsid w:val="008C6538"/>
    <w:rsid w:val="008C6A9D"/>
    <w:rsid w:val="008C725F"/>
    <w:rsid w:val="008D534B"/>
    <w:rsid w:val="008E01FB"/>
    <w:rsid w:val="008E0DD3"/>
    <w:rsid w:val="008E5453"/>
    <w:rsid w:val="008F5430"/>
    <w:rsid w:val="009022E7"/>
    <w:rsid w:val="00907AF4"/>
    <w:rsid w:val="00915BFC"/>
    <w:rsid w:val="00921A80"/>
    <w:rsid w:val="00937C38"/>
    <w:rsid w:val="009442A7"/>
    <w:rsid w:val="0094746E"/>
    <w:rsid w:val="00980381"/>
    <w:rsid w:val="00980DDD"/>
    <w:rsid w:val="00982E0A"/>
    <w:rsid w:val="009905E2"/>
    <w:rsid w:val="00992B53"/>
    <w:rsid w:val="0099746A"/>
    <w:rsid w:val="009A0D34"/>
    <w:rsid w:val="009A6662"/>
    <w:rsid w:val="009B1D1B"/>
    <w:rsid w:val="009B682C"/>
    <w:rsid w:val="009C44E1"/>
    <w:rsid w:val="009C45BE"/>
    <w:rsid w:val="009C50EC"/>
    <w:rsid w:val="009E2AE1"/>
    <w:rsid w:val="009E3F3D"/>
    <w:rsid w:val="009E562C"/>
    <w:rsid w:val="009E6F3F"/>
    <w:rsid w:val="009F70E6"/>
    <w:rsid w:val="00A013E2"/>
    <w:rsid w:val="00A01EE5"/>
    <w:rsid w:val="00A03683"/>
    <w:rsid w:val="00A06428"/>
    <w:rsid w:val="00A07B7C"/>
    <w:rsid w:val="00A109FA"/>
    <w:rsid w:val="00A149BE"/>
    <w:rsid w:val="00A40667"/>
    <w:rsid w:val="00A56059"/>
    <w:rsid w:val="00A61CC6"/>
    <w:rsid w:val="00A63619"/>
    <w:rsid w:val="00A64417"/>
    <w:rsid w:val="00A922EE"/>
    <w:rsid w:val="00AA2553"/>
    <w:rsid w:val="00AB4257"/>
    <w:rsid w:val="00AB7A1A"/>
    <w:rsid w:val="00AD4853"/>
    <w:rsid w:val="00AE0739"/>
    <w:rsid w:val="00AE3FF7"/>
    <w:rsid w:val="00AE6C73"/>
    <w:rsid w:val="00AE7588"/>
    <w:rsid w:val="00AF2E0C"/>
    <w:rsid w:val="00AF33F6"/>
    <w:rsid w:val="00AF3A21"/>
    <w:rsid w:val="00B05B6E"/>
    <w:rsid w:val="00B20555"/>
    <w:rsid w:val="00B20577"/>
    <w:rsid w:val="00B21A99"/>
    <w:rsid w:val="00B34E8E"/>
    <w:rsid w:val="00B42244"/>
    <w:rsid w:val="00B47245"/>
    <w:rsid w:val="00B55732"/>
    <w:rsid w:val="00B60B8D"/>
    <w:rsid w:val="00B62815"/>
    <w:rsid w:val="00B66254"/>
    <w:rsid w:val="00B676C3"/>
    <w:rsid w:val="00B715CF"/>
    <w:rsid w:val="00B71C21"/>
    <w:rsid w:val="00B751BD"/>
    <w:rsid w:val="00B9176A"/>
    <w:rsid w:val="00B919EF"/>
    <w:rsid w:val="00B9388D"/>
    <w:rsid w:val="00B94E65"/>
    <w:rsid w:val="00BA3481"/>
    <w:rsid w:val="00BC67EB"/>
    <w:rsid w:val="00BD0170"/>
    <w:rsid w:val="00BD1828"/>
    <w:rsid w:val="00BD2F41"/>
    <w:rsid w:val="00BD3278"/>
    <w:rsid w:val="00BE05D8"/>
    <w:rsid w:val="00BE26C7"/>
    <w:rsid w:val="00BE46B8"/>
    <w:rsid w:val="00BE732F"/>
    <w:rsid w:val="00BE7697"/>
    <w:rsid w:val="00BE779D"/>
    <w:rsid w:val="00BF0847"/>
    <w:rsid w:val="00BF157E"/>
    <w:rsid w:val="00C00141"/>
    <w:rsid w:val="00C01C50"/>
    <w:rsid w:val="00C051A8"/>
    <w:rsid w:val="00C06ABA"/>
    <w:rsid w:val="00C06DD9"/>
    <w:rsid w:val="00C07C75"/>
    <w:rsid w:val="00C1192A"/>
    <w:rsid w:val="00C177EB"/>
    <w:rsid w:val="00C23A2B"/>
    <w:rsid w:val="00C26AA4"/>
    <w:rsid w:val="00C31AF5"/>
    <w:rsid w:val="00C37903"/>
    <w:rsid w:val="00C40A45"/>
    <w:rsid w:val="00C40B2A"/>
    <w:rsid w:val="00C44C93"/>
    <w:rsid w:val="00C46915"/>
    <w:rsid w:val="00C470CD"/>
    <w:rsid w:val="00C51ABD"/>
    <w:rsid w:val="00C54997"/>
    <w:rsid w:val="00C54CFC"/>
    <w:rsid w:val="00C57E47"/>
    <w:rsid w:val="00C6083F"/>
    <w:rsid w:val="00C64435"/>
    <w:rsid w:val="00C658BF"/>
    <w:rsid w:val="00C77084"/>
    <w:rsid w:val="00C835E3"/>
    <w:rsid w:val="00C86505"/>
    <w:rsid w:val="00C876E2"/>
    <w:rsid w:val="00C90B3B"/>
    <w:rsid w:val="00C93CC3"/>
    <w:rsid w:val="00C97651"/>
    <w:rsid w:val="00CA24BE"/>
    <w:rsid w:val="00CA2E68"/>
    <w:rsid w:val="00CB5A21"/>
    <w:rsid w:val="00CC03C7"/>
    <w:rsid w:val="00CC0501"/>
    <w:rsid w:val="00CD7FAC"/>
    <w:rsid w:val="00CE2D47"/>
    <w:rsid w:val="00CE429C"/>
    <w:rsid w:val="00CE591F"/>
    <w:rsid w:val="00CE7280"/>
    <w:rsid w:val="00CE74A8"/>
    <w:rsid w:val="00CF118C"/>
    <w:rsid w:val="00D15AC3"/>
    <w:rsid w:val="00D2021B"/>
    <w:rsid w:val="00D21ED5"/>
    <w:rsid w:val="00D22C05"/>
    <w:rsid w:val="00D30929"/>
    <w:rsid w:val="00D31C82"/>
    <w:rsid w:val="00D31D0D"/>
    <w:rsid w:val="00D36044"/>
    <w:rsid w:val="00D43A39"/>
    <w:rsid w:val="00D46DEE"/>
    <w:rsid w:val="00D47EA5"/>
    <w:rsid w:val="00D50E18"/>
    <w:rsid w:val="00D51D41"/>
    <w:rsid w:val="00D543BC"/>
    <w:rsid w:val="00D6017A"/>
    <w:rsid w:val="00D61EA5"/>
    <w:rsid w:val="00D648A5"/>
    <w:rsid w:val="00D74663"/>
    <w:rsid w:val="00D76A02"/>
    <w:rsid w:val="00D80784"/>
    <w:rsid w:val="00D80880"/>
    <w:rsid w:val="00D824A2"/>
    <w:rsid w:val="00D91993"/>
    <w:rsid w:val="00D924D4"/>
    <w:rsid w:val="00D94BCB"/>
    <w:rsid w:val="00D96D88"/>
    <w:rsid w:val="00D97530"/>
    <w:rsid w:val="00DA4375"/>
    <w:rsid w:val="00DA6C33"/>
    <w:rsid w:val="00DB63C3"/>
    <w:rsid w:val="00DB7DC3"/>
    <w:rsid w:val="00DC038D"/>
    <w:rsid w:val="00DD1AEB"/>
    <w:rsid w:val="00DD1D1E"/>
    <w:rsid w:val="00DD2566"/>
    <w:rsid w:val="00DD2847"/>
    <w:rsid w:val="00DD3F21"/>
    <w:rsid w:val="00DE1434"/>
    <w:rsid w:val="00DE4D14"/>
    <w:rsid w:val="00DE66F9"/>
    <w:rsid w:val="00DF1C1D"/>
    <w:rsid w:val="00E04466"/>
    <w:rsid w:val="00E0533D"/>
    <w:rsid w:val="00E07A5E"/>
    <w:rsid w:val="00E1133F"/>
    <w:rsid w:val="00E22B91"/>
    <w:rsid w:val="00E23D9F"/>
    <w:rsid w:val="00E35687"/>
    <w:rsid w:val="00E42FBB"/>
    <w:rsid w:val="00E44CD9"/>
    <w:rsid w:val="00E44EB3"/>
    <w:rsid w:val="00E45AA3"/>
    <w:rsid w:val="00E53DD3"/>
    <w:rsid w:val="00E564F7"/>
    <w:rsid w:val="00E71DCC"/>
    <w:rsid w:val="00E80413"/>
    <w:rsid w:val="00E849C9"/>
    <w:rsid w:val="00E85DA4"/>
    <w:rsid w:val="00E85E0E"/>
    <w:rsid w:val="00E86FE0"/>
    <w:rsid w:val="00E9193C"/>
    <w:rsid w:val="00E97728"/>
    <w:rsid w:val="00EA70F0"/>
    <w:rsid w:val="00EB4503"/>
    <w:rsid w:val="00EC2F5C"/>
    <w:rsid w:val="00EC32FC"/>
    <w:rsid w:val="00EC71B4"/>
    <w:rsid w:val="00EC7203"/>
    <w:rsid w:val="00EE7243"/>
    <w:rsid w:val="00EF00CC"/>
    <w:rsid w:val="00EF0F9D"/>
    <w:rsid w:val="00F12A6E"/>
    <w:rsid w:val="00F17730"/>
    <w:rsid w:val="00F25C65"/>
    <w:rsid w:val="00F300E3"/>
    <w:rsid w:val="00F44507"/>
    <w:rsid w:val="00F45636"/>
    <w:rsid w:val="00F54F60"/>
    <w:rsid w:val="00F6585D"/>
    <w:rsid w:val="00F65AD5"/>
    <w:rsid w:val="00F66D98"/>
    <w:rsid w:val="00F728DD"/>
    <w:rsid w:val="00F732F0"/>
    <w:rsid w:val="00F83519"/>
    <w:rsid w:val="00F8467D"/>
    <w:rsid w:val="00F86B9C"/>
    <w:rsid w:val="00F87386"/>
    <w:rsid w:val="00F9302E"/>
    <w:rsid w:val="00F974B2"/>
    <w:rsid w:val="00FA0A41"/>
    <w:rsid w:val="00FA2128"/>
    <w:rsid w:val="00FA7192"/>
    <w:rsid w:val="00FB15AC"/>
    <w:rsid w:val="00FC1633"/>
    <w:rsid w:val="00FC756E"/>
    <w:rsid w:val="00FC780D"/>
    <w:rsid w:val="00FD18EA"/>
    <w:rsid w:val="00FD2CD1"/>
    <w:rsid w:val="00FE0E92"/>
    <w:rsid w:val="00FE6B4A"/>
    <w:rsid w:val="00FF33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3191E5"/>
  <w15:chartTrackingRefBased/>
  <w15:docId w15:val="{C879680F-6895-41FB-8F84-A42887796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47EA5"/>
    <w:pPr>
      <w:jc w:val="both"/>
    </w:pPr>
    <w:rPr>
      <w:rFonts w:ascii="Palatino Linotype" w:hAnsi="Palatino Linotype"/>
      <w:noProof/>
      <w:color w:val="000000"/>
    </w:rPr>
  </w:style>
  <w:style w:type="paragraph" w:styleId="Balk1">
    <w:name w:val="heading 1"/>
    <w:basedOn w:val="Normal"/>
    <w:next w:val="Normal"/>
    <w:link w:val="Balk1Char"/>
    <w:uiPriority w:val="9"/>
    <w:rsid w:val="00571D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link w:val="Balk2Char"/>
    <w:uiPriority w:val="9"/>
    <w:rsid w:val="000D5F42"/>
    <w:pPr>
      <w:spacing w:before="100" w:beforeAutospacing="1" w:after="100" w:afterAutospacing="1"/>
      <w:jc w:val="left"/>
      <w:outlineLvl w:val="1"/>
    </w:pPr>
    <w:rPr>
      <w:rFonts w:ascii="Times New Roman" w:eastAsia="Times New Roman" w:hAnsi="Times New Roman"/>
      <w:b/>
      <w:bCs/>
      <w:noProof w:val="0"/>
      <w:color w:val="auto"/>
      <w:sz w:val="36"/>
      <w:szCs w:val="36"/>
      <w:lang w:val="pl-PL" w:eastAsia="pl-P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JOSSAArticletype">
    <w:name w:val="JOSSA Article type"/>
    <w:next w:val="Normal"/>
    <w:qFormat/>
    <w:rsid w:val="004759C0"/>
    <w:pPr>
      <w:adjustRightInd w:val="0"/>
      <w:snapToGrid w:val="0"/>
    </w:pPr>
    <w:rPr>
      <w:rFonts w:ascii="Palatino Linotype" w:eastAsia="Times New Roman" w:hAnsi="Palatino Linotype"/>
      <w:i/>
      <w:snapToGrid w:val="0"/>
      <w:color w:val="000000"/>
      <w:szCs w:val="22"/>
      <w:lang w:eastAsia="de-DE" w:bidi="en-US"/>
    </w:rPr>
  </w:style>
  <w:style w:type="paragraph" w:customStyle="1" w:styleId="JOSSATitle">
    <w:name w:val="JOSSA Title"/>
    <w:next w:val="Normal"/>
    <w:qFormat/>
    <w:rsid w:val="00373E43"/>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JOSSAAuthornames">
    <w:name w:val="JOSSA Author names"/>
    <w:next w:val="Normal"/>
    <w:qFormat/>
    <w:rsid w:val="00233F91"/>
    <w:pPr>
      <w:adjustRightInd w:val="0"/>
      <w:snapToGrid w:val="0"/>
      <w:spacing w:before="120" w:after="120" w:line="260" w:lineRule="atLeast"/>
    </w:pPr>
    <w:rPr>
      <w:rFonts w:ascii="Palatino Linotype" w:eastAsia="Times New Roman" w:hAnsi="Palatino Linotype"/>
      <w:b/>
      <w:color w:val="000000"/>
      <w:szCs w:val="22"/>
      <w:lang w:eastAsia="de-DE" w:bidi="en-US"/>
    </w:rPr>
  </w:style>
  <w:style w:type="paragraph" w:customStyle="1" w:styleId="JOSSAAffiliation">
    <w:name w:val="JOSSA Affiliation"/>
    <w:qFormat/>
    <w:rsid w:val="00233F91"/>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JOSSAAbstract">
    <w:name w:val="JOSSA Abstract"/>
    <w:next w:val="Normal"/>
    <w:qFormat/>
    <w:rsid w:val="00233F91"/>
    <w:pPr>
      <w:adjustRightInd w:val="0"/>
      <w:snapToGrid w:val="0"/>
      <w:spacing w:before="120" w:after="120"/>
      <w:ind w:left="2608"/>
      <w:jc w:val="both"/>
    </w:pPr>
    <w:rPr>
      <w:rFonts w:ascii="Palatino Linotype" w:eastAsia="Times New Roman" w:hAnsi="Palatino Linotype"/>
      <w:color w:val="000000"/>
      <w:sz w:val="18"/>
      <w:szCs w:val="22"/>
      <w:lang w:eastAsia="de-DE" w:bidi="en-US"/>
    </w:rPr>
  </w:style>
  <w:style w:type="paragraph" w:customStyle="1" w:styleId="JOSSAKeywords">
    <w:name w:val="JOSSA Keywords"/>
    <w:next w:val="Normal"/>
    <w:qFormat/>
    <w:rsid w:val="00361204"/>
    <w:pPr>
      <w:adjustRightInd w:val="0"/>
      <w:snapToGrid w:val="0"/>
      <w:spacing w:before="120" w:after="120"/>
      <w:ind w:left="2608"/>
      <w:jc w:val="both"/>
    </w:pPr>
    <w:rPr>
      <w:rFonts w:ascii="Palatino Linotype" w:eastAsia="Times New Roman" w:hAnsi="Palatino Linotype"/>
      <w:snapToGrid w:val="0"/>
      <w:color w:val="000000"/>
      <w:sz w:val="18"/>
      <w:szCs w:val="22"/>
      <w:lang w:eastAsia="de-DE" w:bidi="en-US"/>
    </w:rPr>
  </w:style>
  <w:style w:type="paragraph" w:customStyle="1" w:styleId="JOSSAline">
    <w:name w:val="JOSSA line"/>
    <w:qFormat/>
    <w:rsid w:val="00A07B7C"/>
    <w:pPr>
      <w:pBdr>
        <w:bottom w:val="single" w:sz="6" w:space="1" w:color="auto"/>
      </w:pBdr>
      <w:adjustRightInd w:val="0"/>
      <w:snapToGrid w:val="0"/>
      <w:spacing w:before="120" w:after="240"/>
      <w:ind w:left="2608"/>
      <w:jc w:val="both"/>
    </w:pPr>
    <w:rPr>
      <w:rFonts w:ascii="Palatino Linotype" w:eastAsia="Times New Roman" w:hAnsi="Palatino Linotype" w:cs="Cordia New"/>
      <w:color w:val="000000"/>
      <w:sz w:val="18"/>
      <w:szCs w:val="24"/>
      <w:lang w:eastAsia="de-DE" w:bidi="en-US"/>
    </w:rPr>
  </w:style>
  <w:style w:type="table" w:customStyle="1" w:styleId="Mdeck5tablebodythreelines">
    <w:name w:val="M_deck_5_table_body_three_lines"/>
    <w:basedOn w:val="NormalTablo"/>
    <w:uiPriority w:val="99"/>
    <w:rsid w:val="002549C8"/>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oKlavuzu">
    <w:name w:val="Table Grid"/>
    <w:basedOn w:val="NormalTablo"/>
    <w:uiPriority w:val="39"/>
    <w:rsid w:val="00D47EA5"/>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rsid w:val="00D47EA5"/>
    <w:pPr>
      <w:tabs>
        <w:tab w:val="center" w:pos="4153"/>
        <w:tab w:val="right" w:pos="8306"/>
      </w:tabs>
      <w:snapToGrid w:val="0"/>
      <w:spacing w:line="240" w:lineRule="atLeast"/>
    </w:pPr>
    <w:rPr>
      <w:szCs w:val="18"/>
    </w:rPr>
  </w:style>
  <w:style w:type="character" w:customStyle="1" w:styleId="AltBilgiChar">
    <w:name w:val="Alt Bilgi Char"/>
    <w:link w:val="AltBilgi"/>
    <w:uiPriority w:val="99"/>
    <w:rsid w:val="00D47EA5"/>
    <w:rPr>
      <w:rFonts w:ascii="Palatino Linotype" w:hAnsi="Palatino Linotype"/>
      <w:noProof/>
      <w:color w:val="000000"/>
      <w:szCs w:val="18"/>
    </w:rPr>
  </w:style>
  <w:style w:type="paragraph" w:styleId="stBilgi">
    <w:name w:val="header"/>
    <w:basedOn w:val="Normal"/>
    <w:link w:val="stBilgiChar"/>
    <w:uiPriority w:val="99"/>
    <w:rsid w:val="00D47EA5"/>
    <w:pPr>
      <w:pBdr>
        <w:bottom w:val="single" w:sz="6" w:space="1" w:color="auto"/>
      </w:pBdr>
      <w:tabs>
        <w:tab w:val="center" w:pos="4153"/>
        <w:tab w:val="right" w:pos="8306"/>
      </w:tabs>
      <w:snapToGrid w:val="0"/>
      <w:spacing w:line="240" w:lineRule="atLeast"/>
      <w:jc w:val="center"/>
    </w:pPr>
    <w:rPr>
      <w:szCs w:val="18"/>
    </w:rPr>
  </w:style>
  <w:style w:type="character" w:customStyle="1" w:styleId="stBilgiChar">
    <w:name w:val="Üst Bilgi Char"/>
    <w:link w:val="stBilgi"/>
    <w:uiPriority w:val="99"/>
    <w:rsid w:val="00D47EA5"/>
    <w:rPr>
      <w:rFonts w:ascii="Palatino Linotype" w:hAnsi="Palatino Linotype"/>
      <w:noProof/>
      <w:color w:val="000000"/>
      <w:szCs w:val="18"/>
    </w:rPr>
  </w:style>
  <w:style w:type="paragraph" w:customStyle="1" w:styleId="JOSSAtext">
    <w:name w:val="JOSSA text"/>
    <w:qFormat/>
    <w:rsid w:val="00373E43"/>
    <w:pPr>
      <w:adjustRightInd w:val="0"/>
      <w:snapToGrid w:val="0"/>
      <w:spacing w:before="120" w:after="120"/>
      <w:ind w:left="2608" w:firstLine="425"/>
      <w:jc w:val="both"/>
    </w:pPr>
    <w:rPr>
      <w:rFonts w:ascii="Palatino Linotype" w:eastAsia="Times New Roman" w:hAnsi="Palatino Linotype"/>
      <w:snapToGrid w:val="0"/>
      <w:color w:val="000000"/>
      <w:szCs w:val="22"/>
      <w:lang w:eastAsia="de-DE" w:bidi="en-US"/>
    </w:rPr>
  </w:style>
  <w:style w:type="paragraph" w:customStyle="1" w:styleId="JOSSAReferences">
    <w:name w:val="JOSSA References"/>
    <w:qFormat/>
    <w:rsid w:val="00CE74A8"/>
    <w:pPr>
      <w:adjustRightInd w:val="0"/>
      <w:snapToGrid w:val="0"/>
      <w:spacing w:before="120" w:after="120"/>
      <w:ind w:left="2608"/>
      <w:jc w:val="both"/>
    </w:pPr>
    <w:rPr>
      <w:rFonts w:ascii="Palatino Linotype" w:eastAsia="Times New Roman" w:hAnsi="Palatino Linotype"/>
      <w:snapToGrid w:val="0"/>
      <w:color w:val="000000"/>
      <w:szCs w:val="22"/>
      <w:lang w:eastAsia="de-DE" w:bidi="en-US"/>
    </w:rPr>
  </w:style>
  <w:style w:type="paragraph" w:customStyle="1" w:styleId="JOSSAequation">
    <w:name w:val="JOSSA equation"/>
    <w:qFormat/>
    <w:rsid w:val="00233F91"/>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JOSSAEquationnumber">
    <w:name w:val="JOSSA Equation number"/>
    <w:qFormat/>
    <w:rsid w:val="00D47EA5"/>
    <w:pPr>
      <w:spacing w:before="120" w:after="120"/>
      <w:jc w:val="right"/>
    </w:pPr>
    <w:rPr>
      <w:rFonts w:ascii="Palatino Linotype" w:eastAsia="Times New Roman" w:hAnsi="Palatino Linotype"/>
      <w:snapToGrid w:val="0"/>
      <w:color w:val="000000"/>
      <w:szCs w:val="22"/>
      <w:lang w:eastAsia="de-DE" w:bidi="en-US"/>
    </w:rPr>
  </w:style>
  <w:style w:type="paragraph" w:customStyle="1" w:styleId="JOSSATablecaption">
    <w:name w:val="JOSSA Table caption"/>
    <w:qFormat/>
    <w:rsid w:val="00373E43"/>
    <w:pPr>
      <w:adjustRightInd w:val="0"/>
      <w:snapToGrid w:val="0"/>
      <w:spacing w:before="120" w:after="120"/>
      <w:ind w:left="2608"/>
      <w:jc w:val="both"/>
    </w:pPr>
    <w:rPr>
      <w:rFonts w:ascii="Palatino Linotype" w:eastAsia="Times New Roman" w:hAnsi="Palatino Linotype" w:cs="Cordia New"/>
      <w:color w:val="000000"/>
      <w:sz w:val="18"/>
      <w:szCs w:val="22"/>
      <w:lang w:eastAsia="de-DE" w:bidi="en-US"/>
    </w:rPr>
  </w:style>
  <w:style w:type="paragraph" w:customStyle="1" w:styleId="JOSSATablebody">
    <w:name w:val="JOSSA Table body"/>
    <w:qFormat/>
    <w:rsid w:val="00A06428"/>
    <w:pPr>
      <w:adjustRightInd w:val="0"/>
      <w:snapToGrid w:val="0"/>
      <w:spacing w:line="260" w:lineRule="atLeast"/>
      <w:jc w:val="center"/>
    </w:pPr>
    <w:rPr>
      <w:rFonts w:ascii="Palatino Linotype" w:eastAsia="Times New Roman" w:hAnsi="Palatino Linotype"/>
      <w:snapToGrid w:val="0"/>
      <w:color w:val="000000"/>
      <w:sz w:val="18"/>
      <w:lang w:eastAsia="de-DE" w:bidi="en-US"/>
    </w:rPr>
  </w:style>
  <w:style w:type="paragraph" w:customStyle="1" w:styleId="JOSSATablefooter">
    <w:name w:val="JOSSA Table footer"/>
    <w:next w:val="JOSSAtext"/>
    <w:qFormat/>
    <w:rsid w:val="00373E43"/>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JOSSAfigurecaption">
    <w:name w:val="JOSSA figure caption"/>
    <w:qFormat/>
    <w:rsid w:val="00361204"/>
    <w:pPr>
      <w:adjustRightInd w:val="0"/>
      <w:snapToGrid w:val="0"/>
      <w:spacing w:before="120" w:after="120"/>
      <w:ind w:left="2608"/>
      <w:jc w:val="both"/>
    </w:pPr>
    <w:rPr>
      <w:rFonts w:ascii="Palatino Linotype" w:eastAsia="Times New Roman" w:hAnsi="Palatino Linotype"/>
      <w:color w:val="000000"/>
      <w:sz w:val="18"/>
      <w:lang w:eastAsia="de-DE" w:bidi="en-US"/>
    </w:rPr>
  </w:style>
  <w:style w:type="paragraph" w:customStyle="1" w:styleId="JOSSAfigure">
    <w:name w:val="JOSSA figure"/>
    <w:qFormat/>
    <w:rsid w:val="00233F91"/>
    <w:pPr>
      <w:adjustRightInd w:val="0"/>
      <w:snapToGrid w:val="0"/>
      <w:spacing w:before="120" w:after="120"/>
      <w:jc w:val="center"/>
    </w:pPr>
    <w:rPr>
      <w:rFonts w:ascii="Palatino Linotype" w:eastAsia="Times New Roman" w:hAnsi="Palatino Linotype"/>
      <w:snapToGrid w:val="0"/>
      <w:color w:val="000000"/>
      <w:lang w:eastAsia="de-DE" w:bidi="en-US"/>
    </w:rPr>
  </w:style>
  <w:style w:type="paragraph" w:customStyle="1" w:styleId="JOSSAheading3">
    <w:name w:val="JOSSA heading 3"/>
    <w:qFormat/>
    <w:rsid w:val="00361204"/>
    <w:pPr>
      <w:adjustRightInd w:val="0"/>
      <w:snapToGrid w:val="0"/>
      <w:spacing w:before="120" w:after="120"/>
      <w:ind w:left="2608"/>
      <w:outlineLvl w:val="2"/>
    </w:pPr>
    <w:rPr>
      <w:rFonts w:ascii="Palatino Linotype" w:eastAsia="Times New Roman" w:hAnsi="Palatino Linotype"/>
      <w:i/>
      <w:snapToGrid w:val="0"/>
      <w:color w:val="000000"/>
      <w:szCs w:val="22"/>
      <w:lang w:eastAsia="de-DE" w:bidi="en-US"/>
    </w:rPr>
  </w:style>
  <w:style w:type="paragraph" w:customStyle="1" w:styleId="JOSSAHeading1">
    <w:name w:val="JOSSA Heading 1"/>
    <w:qFormat/>
    <w:rsid w:val="00361204"/>
    <w:pPr>
      <w:adjustRightInd w:val="0"/>
      <w:snapToGrid w:val="0"/>
      <w:spacing w:before="120" w:after="120"/>
      <w:ind w:left="2608"/>
      <w:outlineLvl w:val="0"/>
    </w:pPr>
    <w:rPr>
      <w:rFonts w:ascii="Palatino Linotype" w:eastAsia="Times New Roman" w:hAnsi="Palatino Linotype"/>
      <w:b/>
      <w:snapToGrid w:val="0"/>
      <w:color w:val="000000"/>
      <w:szCs w:val="22"/>
      <w:lang w:eastAsia="de-DE" w:bidi="en-US"/>
    </w:rPr>
  </w:style>
  <w:style w:type="paragraph" w:customStyle="1" w:styleId="JOSSAheading2">
    <w:name w:val="JOSSA heading 2"/>
    <w:qFormat/>
    <w:rsid w:val="00361204"/>
    <w:pPr>
      <w:adjustRightInd w:val="0"/>
      <w:snapToGrid w:val="0"/>
      <w:spacing w:before="120" w:after="120"/>
      <w:ind w:left="2608"/>
      <w:outlineLvl w:val="1"/>
    </w:pPr>
    <w:rPr>
      <w:rFonts w:ascii="Palatino Linotype" w:eastAsia="Times New Roman" w:hAnsi="Palatino Linotype"/>
      <w:b/>
      <w:i/>
      <w:noProof/>
      <w:snapToGrid w:val="0"/>
      <w:color w:val="000000"/>
      <w:szCs w:val="22"/>
      <w:lang w:eastAsia="de-DE" w:bidi="en-US"/>
    </w:rPr>
  </w:style>
  <w:style w:type="paragraph" w:styleId="BalonMetni">
    <w:name w:val="Balloon Text"/>
    <w:basedOn w:val="Normal"/>
    <w:link w:val="BalonMetniChar"/>
    <w:uiPriority w:val="99"/>
    <w:rsid w:val="00D47EA5"/>
    <w:rPr>
      <w:rFonts w:cs="Tahoma"/>
      <w:szCs w:val="18"/>
    </w:rPr>
  </w:style>
  <w:style w:type="character" w:customStyle="1" w:styleId="BalonMetniChar">
    <w:name w:val="Balon Metni Char"/>
    <w:link w:val="BalonMetni"/>
    <w:uiPriority w:val="99"/>
    <w:rsid w:val="00D47EA5"/>
    <w:rPr>
      <w:rFonts w:ascii="Palatino Linotype" w:hAnsi="Palatino Linotype" w:cs="Tahoma"/>
      <w:noProof/>
      <w:color w:val="000000"/>
      <w:szCs w:val="18"/>
    </w:rPr>
  </w:style>
  <w:style w:type="character" w:styleId="SatrNumaras">
    <w:name w:val="line number"/>
    <w:uiPriority w:val="99"/>
    <w:rsid w:val="00C57E47"/>
    <w:rPr>
      <w:rFonts w:ascii="Palatino Linotype" w:hAnsi="Palatino Linotype"/>
      <w:sz w:val="16"/>
    </w:rPr>
  </w:style>
  <w:style w:type="table" w:customStyle="1" w:styleId="MDPI41threelinetable">
    <w:name w:val="MDPI_4.1_three_line_table"/>
    <w:basedOn w:val="NormalTablo"/>
    <w:uiPriority w:val="99"/>
    <w:rsid w:val="00D47EA5"/>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Kpr">
    <w:name w:val="Hyperlink"/>
    <w:uiPriority w:val="99"/>
    <w:rsid w:val="00D47EA5"/>
    <w:rPr>
      <w:color w:val="0000FF"/>
      <w:u w:val="single"/>
    </w:rPr>
  </w:style>
  <w:style w:type="character" w:styleId="zmlenmeyenBahsetme">
    <w:name w:val="Unresolved Mention"/>
    <w:uiPriority w:val="99"/>
    <w:semiHidden/>
    <w:unhideWhenUsed/>
    <w:rsid w:val="00891137"/>
    <w:rPr>
      <w:color w:val="605E5C"/>
      <w:shd w:val="clear" w:color="auto" w:fill="E1DFDD"/>
    </w:rPr>
  </w:style>
  <w:style w:type="table" w:styleId="DzTablo4">
    <w:name w:val="Plain Table 4"/>
    <w:basedOn w:val="NormalTablo"/>
    <w:uiPriority w:val="44"/>
    <w:rsid w:val="008313A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JOSSAtheorem">
    <w:name w:val="JOSSA theorem"/>
    <w:qFormat/>
    <w:rsid w:val="00373E43"/>
    <w:pPr>
      <w:adjustRightInd w:val="0"/>
      <w:snapToGrid w:val="0"/>
      <w:ind w:left="2608"/>
      <w:jc w:val="both"/>
    </w:pPr>
    <w:rPr>
      <w:rFonts w:ascii="Palatino Linotype" w:eastAsia="Times New Roman" w:hAnsi="Palatino Linotype"/>
      <w:i/>
      <w:snapToGrid w:val="0"/>
      <w:color w:val="000000"/>
      <w:szCs w:val="22"/>
      <w:lang w:eastAsia="de-DE" w:bidi="en-US"/>
    </w:rPr>
  </w:style>
  <w:style w:type="paragraph" w:customStyle="1" w:styleId="JOSSABackMatter">
    <w:name w:val="JOSSA BackMatter"/>
    <w:qFormat/>
    <w:rsid w:val="00233F91"/>
    <w:pPr>
      <w:adjustRightInd w:val="0"/>
      <w:snapToGrid w:val="0"/>
      <w:spacing w:before="120" w:after="120"/>
      <w:ind w:left="2608"/>
      <w:jc w:val="both"/>
    </w:pPr>
    <w:rPr>
      <w:rFonts w:ascii="Palatino Linotype" w:eastAsia="Times New Roman" w:hAnsi="Palatino Linotype"/>
      <w:snapToGrid w:val="0"/>
      <w:color w:val="000000"/>
      <w:sz w:val="18"/>
      <w:lang w:eastAsia="en-US" w:bidi="en-US"/>
    </w:rPr>
  </w:style>
  <w:style w:type="paragraph" w:customStyle="1" w:styleId="JOSSAAcademiceditor">
    <w:name w:val="JOSSA Academic editor"/>
    <w:qFormat/>
    <w:rsid w:val="00F45636"/>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table" w:customStyle="1" w:styleId="MDPITable">
    <w:name w:val="MDPI_Table"/>
    <w:basedOn w:val="NormalTablo"/>
    <w:uiPriority w:val="99"/>
    <w:rsid w:val="00D47EA5"/>
    <w:rPr>
      <w:rFonts w:ascii="Palatino Linotype" w:hAnsi="Palatino Linotype"/>
      <w:color w:val="000000"/>
      <w:lang w:val="en-CA" w:eastAsia="en-US"/>
    </w:rPr>
    <w:tblPr>
      <w:tblCellMar>
        <w:left w:w="0" w:type="dxa"/>
        <w:right w:w="0" w:type="dxa"/>
      </w:tblCellMar>
    </w:tblPr>
  </w:style>
  <w:style w:type="paragraph" w:styleId="Kaynaka">
    <w:name w:val="Bibliography"/>
    <w:basedOn w:val="Normal"/>
    <w:next w:val="Normal"/>
    <w:uiPriority w:val="37"/>
    <w:semiHidden/>
    <w:unhideWhenUsed/>
    <w:rsid w:val="00D47EA5"/>
  </w:style>
  <w:style w:type="paragraph" w:styleId="GvdeMetni">
    <w:name w:val="Body Text"/>
    <w:link w:val="GvdeMetniChar"/>
    <w:rsid w:val="00D47EA5"/>
    <w:pPr>
      <w:spacing w:after="120" w:line="340" w:lineRule="atLeast"/>
      <w:jc w:val="both"/>
    </w:pPr>
    <w:rPr>
      <w:rFonts w:ascii="Palatino Linotype" w:hAnsi="Palatino Linotype"/>
      <w:color w:val="000000"/>
      <w:sz w:val="24"/>
      <w:lang w:eastAsia="de-DE"/>
    </w:rPr>
  </w:style>
  <w:style w:type="character" w:customStyle="1" w:styleId="GvdeMetniChar">
    <w:name w:val="Gövde Metni Char"/>
    <w:link w:val="GvdeMetni"/>
    <w:rsid w:val="00D47EA5"/>
    <w:rPr>
      <w:rFonts w:ascii="Palatino Linotype" w:hAnsi="Palatino Linotype"/>
      <w:color w:val="000000"/>
      <w:sz w:val="24"/>
      <w:lang w:eastAsia="de-DE"/>
    </w:rPr>
  </w:style>
  <w:style w:type="character" w:styleId="AklamaBavurusu">
    <w:name w:val="annotation reference"/>
    <w:rsid w:val="00D47EA5"/>
    <w:rPr>
      <w:sz w:val="21"/>
      <w:szCs w:val="21"/>
    </w:rPr>
  </w:style>
  <w:style w:type="paragraph" w:styleId="AklamaMetni">
    <w:name w:val="annotation text"/>
    <w:basedOn w:val="Normal"/>
    <w:link w:val="AklamaMetniChar"/>
    <w:rsid w:val="00D47EA5"/>
  </w:style>
  <w:style w:type="character" w:customStyle="1" w:styleId="AklamaMetniChar">
    <w:name w:val="Açıklama Metni Char"/>
    <w:link w:val="AklamaMetni"/>
    <w:rsid w:val="00D47EA5"/>
    <w:rPr>
      <w:rFonts w:ascii="Palatino Linotype" w:hAnsi="Palatino Linotype"/>
      <w:noProof/>
      <w:color w:val="000000"/>
    </w:rPr>
  </w:style>
  <w:style w:type="paragraph" w:styleId="AklamaKonusu">
    <w:name w:val="annotation subject"/>
    <w:basedOn w:val="AklamaMetni"/>
    <w:next w:val="AklamaMetni"/>
    <w:link w:val="AklamaKonusuChar"/>
    <w:rsid w:val="00D47EA5"/>
    <w:rPr>
      <w:b/>
      <w:bCs/>
    </w:rPr>
  </w:style>
  <w:style w:type="character" w:customStyle="1" w:styleId="AklamaKonusuChar">
    <w:name w:val="Açıklama Konusu Char"/>
    <w:link w:val="AklamaKonusu"/>
    <w:rsid w:val="00D47EA5"/>
    <w:rPr>
      <w:rFonts w:ascii="Palatino Linotype" w:hAnsi="Palatino Linotype"/>
      <w:b/>
      <w:bCs/>
      <w:noProof/>
      <w:color w:val="000000"/>
    </w:rPr>
  </w:style>
  <w:style w:type="character" w:styleId="SonNotBavurusu">
    <w:name w:val="endnote reference"/>
    <w:rsid w:val="00D47EA5"/>
    <w:rPr>
      <w:vertAlign w:val="superscript"/>
    </w:rPr>
  </w:style>
  <w:style w:type="paragraph" w:styleId="SonNotMetni">
    <w:name w:val="endnote text"/>
    <w:basedOn w:val="Normal"/>
    <w:link w:val="SonNotMetniChar"/>
    <w:semiHidden/>
    <w:unhideWhenUsed/>
    <w:rsid w:val="00D47EA5"/>
  </w:style>
  <w:style w:type="character" w:customStyle="1" w:styleId="SonNotMetniChar">
    <w:name w:val="Son Not Metni Char"/>
    <w:link w:val="SonNotMetni"/>
    <w:semiHidden/>
    <w:rsid w:val="00D47EA5"/>
    <w:rPr>
      <w:rFonts w:ascii="Palatino Linotype" w:hAnsi="Palatino Linotype"/>
      <w:noProof/>
      <w:color w:val="000000"/>
    </w:rPr>
  </w:style>
  <w:style w:type="character" w:styleId="zlenenKpr">
    <w:name w:val="FollowedHyperlink"/>
    <w:rsid w:val="00D47EA5"/>
    <w:rPr>
      <w:color w:val="954F72"/>
      <w:u w:val="single"/>
    </w:rPr>
  </w:style>
  <w:style w:type="paragraph" w:styleId="DipnotMetni">
    <w:name w:val="footnote text"/>
    <w:basedOn w:val="Normal"/>
    <w:link w:val="DipnotMetniChar"/>
    <w:semiHidden/>
    <w:unhideWhenUsed/>
    <w:rsid w:val="00D47EA5"/>
  </w:style>
  <w:style w:type="character" w:customStyle="1" w:styleId="DipnotMetniChar">
    <w:name w:val="Dipnot Metni Char"/>
    <w:link w:val="DipnotMetni"/>
    <w:semiHidden/>
    <w:rsid w:val="00D47EA5"/>
    <w:rPr>
      <w:rFonts w:ascii="Palatino Linotype" w:hAnsi="Palatino Linotype"/>
      <w:noProof/>
      <w:color w:val="000000"/>
    </w:rPr>
  </w:style>
  <w:style w:type="paragraph" w:styleId="NormalWeb">
    <w:name w:val="Normal (Web)"/>
    <w:basedOn w:val="Normal"/>
    <w:uiPriority w:val="99"/>
    <w:rsid w:val="00D47EA5"/>
    <w:rPr>
      <w:szCs w:val="24"/>
    </w:rPr>
  </w:style>
  <w:style w:type="paragraph" w:customStyle="1" w:styleId="MsoFootnoteText0">
    <w:name w:val="MsoFootnoteText"/>
    <w:basedOn w:val="NormalWeb"/>
    <w:rsid w:val="00D47EA5"/>
    <w:rPr>
      <w:rFonts w:ascii="Times New Roman" w:hAnsi="Times New Roman"/>
    </w:rPr>
  </w:style>
  <w:style w:type="character" w:styleId="SayfaNumaras">
    <w:name w:val="page number"/>
    <w:rsid w:val="00D47EA5"/>
  </w:style>
  <w:style w:type="character" w:styleId="YerTutucuMetni">
    <w:name w:val="Placeholder Text"/>
    <w:uiPriority w:val="99"/>
    <w:semiHidden/>
    <w:rsid w:val="00D47EA5"/>
    <w:rPr>
      <w:color w:val="808080"/>
    </w:rPr>
  </w:style>
  <w:style w:type="paragraph" w:styleId="ListeParagraf">
    <w:name w:val="List Paragraph"/>
    <w:basedOn w:val="Normal"/>
    <w:uiPriority w:val="34"/>
    <w:rsid w:val="001139ED"/>
    <w:pPr>
      <w:spacing w:after="200" w:line="276" w:lineRule="auto"/>
      <w:ind w:left="720"/>
      <w:contextualSpacing/>
      <w:jc w:val="left"/>
    </w:pPr>
    <w:rPr>
      <w:rFonts w:ascii="Calibri" w:eastAsia="Calibri" w:hAnsi="Calibri"/>
      <w:noProof w:val="0"/>
      <w:color w:val="auto"/>
      <w:sz w:val="22"/>
      <w:szCs w:val="22"/>
      <w:lang w:val="pl-PL" w:eastAsia="en-US"/>
    </w:rPr>
  </w:style>
  <w:style w:type="paragraph" w:styleId="AralkYok">
    <w:name w:val="No Spacing"/>
    <w:link w:val="AralkYokChar"/>
    <w:uiPriority w:val="1"/>
    <w:rsid w:val="00794F4A"/>
    <w:rPr>
      <w:rFonts w:asciiTheme="minorHAnsi" w:eastAsiaTheme="minorEastAsia" w:hAnsiTheme="minorHAnsi" w:cstheme="minorBidi"/>
      <w:sz w:val="22"/>
      <w:szCs w:val="22"/>
      <w:lang w:val="pl-PL" w:eastAsia="pl-PL"/>
    </w:rPr>
  </w:style>
  <w:style w:type="character" w:customStyle="1" w:styleId="AralkYokChar">
    <w:name w:val="Aralık Yok Char"/>
    <w:basedOn w:val="VarsaylanParagrafYazTipi"/>
    <w:link w:val="AralkYok"/>
    <w:uiPriority w:val="1"/>
    <w:rsid w:val="00794F4A"/>
    <w:rPr>
      <w:rFonts w:asciiTheme="minorHAnsi" w:eastAsiaTheme="minorEastAsia" w:hAnsiTheme="minorHAnsi" w:cstheme="minorBidi"/>
      <w:sz w:val="22"/>
      <w:szCs w:val="22"/>
      <w:lang w:val="pl-PL" w:eastAsia="pl-PL"/>
    </w:rPr>
  </w:style>
  <w:style w:type="character" w:customStyle="1" w:styleId="Balk2Char">
    <w:name w:val="Başlık 2 Char"/>
    <w:basedOn w:val="VarsaylanParagrafYazTipi"/>
    <w:link w:val="Balk2"/>
    <w:uiPriority w:val="9"/>
    <w:rsid w:val="000D5F42"/>
    <w:rPr>
      <w:rFonts w:ascii="Times New Roman" w:eastAsia="Times New Roman" w:hAnsi="Times New Roman"/>
      <w:b/>
      <w:bCs/>
      <w:sz w:val="36"/>
      <w:szCs w:val="36"/>
      <w:lang w:val="pl-PL" w:eastAsia="pl-PL"/>
    </w:rPr>
  </w:style>
  <w:style w:type="character" w:styleId="Gl">
    <w:name w:val="Strong"/>
    <w:basedOn w:val="VarsaylanParagrafYazTipi"/>
    <w:uiPriority w:val="22"/>
    <w:rsid w:val="000D5F42"/>
    <w:rPr>
      <w:b/>
      <w:bCs/>
    </w:rPr>
  </w:style>
  <w:style w:type="table" w:styleId="TabloKlavuzuAk">
    <w:name w:val="Grid Table Light"/>
    <w:basedOn w:val="NormalTablo"/>
    <w:uiPriority w:val="40"/>
    <w:rsid w:val="004014F9"/>
    <w:rPr>
      <w:rFonts w:asciiTheme="minorHAnsi" w:eastAsiaTheme="minorHAnsi" w:hAnsiTheme="minorHAnsi" w:cstheme="minorBidi"/>
      <w:sz w:val="22"/>
      <w:szCs w:val="22"/>
      <w:lang w:val="pl-P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x193iq5w">
    <w:name w:val="x193iq5w"/>
    <w:basedOn w:val="VarsaylanParagrafYazTipi"/>
    <w:rsid w:val="00223FE3"/>
  </w:style>
  <w:style w:type="character" w:customStyle="1" w:styleId="Balk1Char">
    <w:name w:val="Başlık 1 Char"/>
    <w:basedOn w:val="VarsaylanParagrafYazTipi"/>
    <w:link w:val="Balk1"/>
    <w:uiPriority w:val="9"/>
    <w:rsid w:val="00571D33"/>
    <w:rPr>
      <w:rFonts w:asciiTheme="majorHAnsi" w:eastAsiaTheme="majorEastAsia" w:hAnsiTheme="majorHAnsi" w:cstheme="majorBidi"/>
      <w:noProof/>
      <w:color w:val="2F5496" w:themeColor="accent1" w:themeShade="BF"/>
      <w:sz w:val="32"/>
      <w:szCs w:val="32"/>
    </w:rPr>
  </w:style>
  <w:style w:type="paragraph" w:styleId="TBal">
    <w:name w:val="TOC Heading"/>
    <w:basedOn w:val="Balk1"/>
    <w:next w:val="Normal"/>
    <w:uiPriority w:val="39"/>
    <w:unhideWhenUsed/>
    <w:rsid w:val="00571D33"/>
    <w:pPr>
      <w:spacing w:line="259" w:lineRule="auto"/>
      <w:jc w:val="left"/>
      <w:outlineLvl w:val="9"/>
    </w:pPr>
    <w:rPr>
      <w:noProof w:val="0"/>
      <w:lang w:val="pl-PL" w:eastAsia="pl-PL"/>
    </w:rPr>
  </w:style>
  <w:style w:type="paragraph" w:styleId="T1">
    <w:name w:val="toc 1"/>
    <w:basedOn w:val="Normal"/>
    <w:next w:val="Normal"/>
    <w:autoRedefine/>
    <w:uiPriority w:val="39"/>
    <w:unhideWhenUsed/>
    <w:rsid w:val="00E35687"/>
    <w:pPr>
      <w:spacing w:after="100"/>
    </w:pPr>
    <w:rPr>
      <w:i/>
      <w:iCs/>
      <w:sz w:val="28"/>
      <w:szCs w:val="28"/>
    </w:rPr>
  </w:style>
  <w:style w:type="paragraph" w:styleId="T3">
    <w:name w:val="toc 3"/>
    <w:basedOn w:val="Normal"/>
    <w:next w:val="Normal"/>
    <w:autoRedefine/>
    <w:uiPriority w:val="39"/>
    <w:unhideWhenUsed/>
    <w:rsid w:val="00571D33"/>
    <w:pPr>
      <w:spacing w:after="100"/>
      <w:ind w:left="400"/>
    </w:pPr>
  </w:style>
  <w:style w:type="paragraph" w:styleId="T2">
    <w:name w:val="toc 2"/>
    <w:basedOn w:val="Normal"/>
    <w:next w:val="Normal"/>
    <w:autoRedefine/>
    <w:uiPriority w:val="39"/>
    <w:unhideWhenUsed/>
    <w:rsid w:val="00571D33"/>
    <w:pPr>
      <w:spacing w:after="100"/>
      <w:ind w:left="200"/>
    </w:pPr>
  </w:style>
  <w:style w:type="paragraph" w:customStyle="1" w:styleId="AutoriENG">
    <w:name w:val="Autori ENG"/>
    <w:basedOn w:val="Normal"/>
    <w:rsid w:val="00E04466"/>
    <w:pPr>
      <w:keepNext/>
      <w:keepLines/>
      <w:jc w:val="right"/>
    </w:pPr>
    <w:rPr>
      <w:rFonts w:ascii="Verdana" w:eastAsia="Times New Roman" w:hAnsi="Verdana"/>
      <w:b/>
      <w:noProof w:val="0"/>
      <w:color w:val="auto"/>
      <w:sz w:val="18"/>
      <w:szCs w:val="24"/>
      <w:lang w:eastAsia="en-US"/>
    </w:rPr>
  </w:style>
  <w:style w:type="paragraph" w:styleId="KonuBal">
    <w:name w:val="Title"/>
    <w:basedOn w:val="Normal"/>
    <w:next w:val="Normal"/>
    <w:link w:val="KonuBalChar"/>
    <w:uiPriority w:val="10"/>
    <w:rsid w:val="007C6E67"/>
    <w:pPr>
      <w:contextualSpacing/>
    </w:pPr>
    <w:rPr>
      <w:rFonts w:asciiTheme="majorHAnsi" w:eastAsiaTheme="majorEastAsia" w:hAnsiTheme="majorHAnsi" w:cstheme="majorBidi"/>
      <w:color w:val="auto"/>
      <w:spacing w:val="-10"/>
      <w:kern w:val="28"/>
      <w:sz w:val="56"/>
      <w:szCs w:val="56"/>
    </w:rPr>
  </w:style>
  <w:style w:type="character" w:customStyle="1" w:styleId="KonuBalChar">
    <w:name w:val="Konu Başlığı Char"/>
    <w:basedOn w:val="VarsaylanParagrafYazTipi"/>
    <w:link w:val="KonuBal"/>
    <w:uiPriority w:val="10"/>
    <w:rsid w:val="007C6E67"/>
    <w:rPr>
      <w:rFonts w:asciiTheme="majorHAnsi" w:eastAsiaTheme="majorEastAsia" w:hAnsiTheme="majorHAnsi" w:cstheme="majorBidi"/>
      <w:noProof/>
      <w:spacing w:val="-10"/>
      <w:kern w:val="28"/>
      <w:sz w:val="56"/>
      <w:szCs w:val="56"/>
    </w:rPr>
  </w:style>
  <w:style w:type="character" w:styleId="Vurgu">
    <w:name w:val="Emphasis"/>
    <w:basedOn w:val="VarsaylanParagrafYazTipi"/>
    <w:uiPriority w:val="20"/>
    <w:rsid w:val="000D0A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9806946">
      <w:bodyDiv w:val="1"/>
      <w:marLeft w:val="0"/>
      <w:marRight w:val="0"/>
      <w:marTop w:val="0"/>
      <w:marBottom w:val="0"/>
      <w:divBdr>
        <w:top w:val="none" w:sz="0" w:space="0" w:color="auto"/>
        <w:left w:val="none" w:sz="0" w:space="0" w:color="auto"/>
        <w:bottom w:val="none" w:sz="0" w:space="0" w:color="auto"/>
        <w:right w:val="none" w:sz="0" w:space="0" w:color="auto"/>
      </w:divBdr>
      <w:divsChild>
        <w:div w:id="2051833549">
          <w:marLeft w:val="0"/>
          <w:marRight w:val="0"/>
          <w:marTop w:val="0"/>
          <w:marBottom w:val="0"/>
          <w:divBdr>
            <w:top w:val="none" w:sz="0" w:space="0" w:color="auto"/>
            <w:left w:val="none" w:sz="0" w:space="0" w:color="auto"/>
            <w:bottom w:val="none" w:sz="0" w:space="0" w:color="auto"/>
            <w:right w:val="none" w:sz="0" w:space="0" w:color="auto"/>
          </w:divBdr>
          <w:divsChild>
            <w:div w:id="1849907239">
              <w:marLeft w:val="0"/>
              <w:marRight w:val="0"/>
              <w:marTop w:val="0"/>
              <w:marBottom w:val="0"/>
              <w:divBdr>
                <w:top w:val="none" w:sz="0" w:space="0" w:color="auto"/>
                <w:left w:val="none" w:sz="0" w:space="0" w:color="auto"/>
                <w:bottom w:val="none" w:sz="0" w:space="0" w:color="auto"/>
                <w:right w:val="none" w:sz="0" w:space="0" w:color="auto"/>
              </w:divBdr>
            </w:div>
          </w:divsChild>
        </w:div>
        <w:div w:id="843394414">
          <w:marLeft w:val="0"/>
          <w:marRight w:val="0"/>
          <w:marTop w:val="0"/>
          <w:marBottom w:val="0"/>
          <w:divBdr>
            <w:top w:val="none" w:sz="0" w:space="0" w:color="auto"/>
            <w:left w:val="none" w:sz="0" w:space="0" w:color="auto"/>
            <w:bottom w:val="none" w:sz="0" w:space="0" w:color="auto"/>
            <w:right w:val="none" w:sz="0" w:space="0" w:color="auto"/>
          </w:divBdr>
          <w:divsChild>
            <w:div w:id="553734014">
              <w:marLeft w:val="0"/>
              <w:marRight w:val="0"/>
              <w:marTop w:val="0"/>
              <w:marBottom w:val="0"/>
              <w:divBdr>
                <w:top w:val="none" w:sz="0" w:space="0" w:color="auto"/>
                <w:left w:val="none" w:sz="0" w:space="0" w:color="auto"/>
                <w:bottom w:val="none" w:sz="0" w:space="0" w:color="auto"/>
                <w:right w:val="none" w:sz="0" w:space="0" w:color="auto"/>
              </w:divBdr>
            </w:div>
          </w:divsChild>
        </w:div>
        <w:div w:id="2009089133">
          <w:marLeft w:val="0"/>
          <w:marRight w:val="0"/>
          <w:marTop w:val="0"/>
          <w:marBottom w:val="0"/>
          <w:divBdr>
            <w:top w:val="none" w:sz="0" w:space="0" w:color="auto"/>
            <w:left w:val="none" w:sz="0" w:space="0" w:color="auto"/>
            <w:bottom w:val="none" w:sz="0" w:space="0" w:color="auto"/>
            <w:right w:val="none" w:sz="0" w:space="0" w:color="auto"/>
          </w:divBdr>
          <w:divsChild>
            <w:div w:id="1870071658">
              <w:marLeft w:val="0"/>
              <w:marRight w:val="0"/>
              <w:marTop w:val="0"/>
              <w:marBottom w:val="0"/>
              <w:divBdr>
                <w:top w:val="none" w:sz="0" w:space="0" w:color="auto"/>
                <w:left w:val="none" w:sz="0" w:space="0" w:color="auto"/>
                <w:bottom w:val="none" w:sz="0" w:space="0" w:color="auto"/>
                <w:right w:val="none" w:sz="0" w:space="0" w:color="auto"/>
              </w:divBdr>
            </w:div>
          </w:divsChild>
        </w:div>
        <w:div w:id="1099832759">
          <w:marLeft w:val="0"/>
          <w:marRight w:val="0"/>
          <w:marTop w:val="0"/>
          <w:marBottom w:val="0"/>
          <w:divBdr>
            <w:top w:val="none" w:sz="0" w:space="0" w:color="auto"/>
            <w:left w:val="none" w:sz="0" w:space="0" w:color="auto"/>
            <w:bottom w:val="none" w:sz="0" w:space="0" w:color="auto"/>
            <w:right w:val="none" w:sz="0" w:space="0" w:color="auto"/>
          </w:divBdr>
          <w:divsChild>
            <w:div w:id="449470239">
              <w:marLeft w:val="0"/>
              <w:marRight w:val="0"/>
              <w:marTop w:val="0"/>
              <w:marBottom w:val="0"/>
              <w:divBdr>
                <w:top w:val="none" w:sz="0" w:space="0" w:color="auto"/>
                <w:left w:val="none" w:sz="0" w:space="0" w:color="auto"/>
                <w:bottom w:val="none" w:sz="0" w:space="0" w:color="auto"/>
                <w:right w:val="none" w:sz="0" w:space="0" w:color="auto"/>
              </w:divBdr>
            </w:div>
          </w:divsChild>
        </w:div>
        <w:div w:id="1194923915">
          <w:marLeft w:val="0"/>
          <w:marRight w:val="0"/>
          <w:marTop w:val="0"/>
          <w:marBottom w:val="0"/>
          <w:divBdr>
            <w:top w:val="none" w:sz="0" w:space="0" w:color="auto"/>
            <w:left w:val="none" w:sz="0" w:space="0" w:color="auto"/>
            <w:bottom w:val="none" w:sz="0" w:space="0" w:color="auto"/>
            <w:right w:val="none" w:sz="0" w:space="0" w:color="auto"/>
          </w:divBdr>
          <w:divsChild>
            <w:div w:id="410858371">
              <w:marLeft w:val="0"/>
              <w:marRight w:val="0"/>
              <w:marTop w:val="0"/>
              <w:marBottom w:val="0"/>
              <w:divBdr>
                <w:top w:val="none" w:sz="0" w:space="0" w:color="auto"/>
                <w:left w:val="none" w:sz="0" w:space="0" w:color="auto"/>
                <w:bottom w:val="none" w:sz="0" w:space="0" w:color="auto"/>
                <w:right w:val="none" w:sz="0" w:space="0" w:color="auto"/>
              </w:divBdr>
            </w:div>
          </w:divsChild>
        </w:div>
        <w:div w:id="492449434">
          <w:marLeft w:val="0"/>
          <w:marRight w:val="0"/>
          <w:marTop w:val="0"/>
          <w:marBottom w:val="0"/>
          <w:divBdr>
            <w:top w:val="none" w:sz="0" w:space="0" w:color="auto"/>
            <w:left w:val="none" w:sz="0" w:space="0" w:color="auto"/>
            <w:bottom w:val="none" w:sz="0" w:space="0" w:color="auto"/>
            <w:right w:val="none" w:sz="0" w:space="0" w:color="auto"/>
          </w:divBdr>
          <w:divsChild>
            <w:div w:id="1173566598">
              <w:marLeft w:val="0"/>
              <w:marRight w:val="0"/>
              <w:marTop w:val="0"/>
              <w:marBottom w:val="0"/>
              <w:divBdr>
                <w:top w:val="none" w:sz="0" w:space="0" w:color="auto"/>
                <w:left w:val="none" w:sz="0" w:space="0" w:color="auto"/>
                <w:bottom w:val="none" w:sz="0" w:space="0" w:color="auto"/>
                <w:right w:val="none" w:sz="0" w:space="0" w:color="auto"/>
              </w:divBdr>
            </w:div>
          </w:divsChild>
        </w:div>
        <w:div w:id="513764861">
          <w:marLeft w:val="0"/>
          <w:marRight w:val="0"/>
          <w:marTop w:val="0"/>
          <w:marBottom w:val="0"/>
          <w:divBdr>
            <w:top w:val="none" w:sz="0" w:space="0" w:color="auto"/>
            <w:left w:val="none" w:sz="0" w:space="0" w:color="auto"/>
            <w:bottom w:val="none" w:sz="0" w:space="0" w:color="auto"/>
            <w:right w:val="none" w:sz="0" w:space="0" w:color="auto"/>
          </w:divBdr>
          <w:divsChild>
            <w:div w:id="1767113759">
              <w:marLeft w:val="0"/>
              <w:marRight w:val="0"/>
              <w:marTop w:val="0"/>
              <w:marBottom w:val="0"/>
              <w:divBdr>
                <w:top w:val="none" w:sz="0" w:space="0" w:color="auto"/>
                <w:left w:val="none" w:sz="0" w:space="0" w:color="auto"/>
                <w:bottom w:val="none" w:sz="0" w:space="0" w:color="auto"/>
                <w:right w:val="none" w:sz="0" w:space="0" w:color="auto"/>
              </w:divBdr>
            </w:div>
          </w:divsChild>
        </w:div>
        <w:div w:id="2054695528">
          <w:marLeft w:val="0"/>
          <w:marRight w:val="0"/>
          <w:marTop w:val="0"/>
          <w:marBottom w:val="0"/>
          <w:divBdr>
            <w:top w:val="none" w:sz="0" w:space="0" w:color="auto"/>
            <w:left w:val="none" w:sz="0" w:space="0" w:color="auto"/>
            <w:bottom w:val="none" w:sz="0" w:space="0" w:color="auto"/>
            <w:right w:val="none" w:sz="0" w:space="0" w:color="auto"/>
          </w:divBdr>
          <w:divsChild>
            <w:div w:id="94164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6604">
      <w:bodyDiv w:val="1"/>
      <w:marLeft w:val="0"/>
      <w:marRight w:val="0"/>
      <w:marTop w:val="0"/>
      <w:marBottom w:val="0"/>
      <w:divBdr>
        <w:top w:val="none" w:sz="0" w:space="0" w:color="auto"/>
        <w:left w:val="none" w:sz="0" w:space="0" w:color="auto"/>
        <w:bottom w:val="none" w:sz="0" w:space="0" w:color="auto"/>
        <w:right w:val="none" w:sz="0" w:space="0" w:color="auto"/>
      </w:divBdr>
    </w:div>
    <w:div w:id="188405594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KRZY&#346;%20FOLDER\AWF%20DOK%20ZESP&#211;&#321;\CZASOPISMO%20JSRI\1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DFA22-1153-4CCE-A23B-8F845A37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Template>
  <TotalTime>28</TotalTime>
  <Pages>4</Pages>
  <Words>1433</Words>
  <Characters>8171</Characters>
  <Application>Microsoft Office Word</Application>
  <DocSecurity>0</DocSecurity>
  <Lines>68</Lines>
  <Paragraphs>19</Paragraphs>
  <ScaleCrop>false</ScaleCrop>
  <HeadingPairs>
    <vt:vector size="6" baseType="variant">
      <vt:variant>
        <vt:lpstr>Konu Başlığı</vt:lpstr>
      </vt:variant>
      <vt:variant>
        <vt:i4>1</vt:i4>
      </vt:variant>
      <vt:variant>
        <vt:lpstr>Tytuł</vt:lpstr>
      </vt:variant>
      <vt:variant>
        <vt:i4>1</vt:i4>
      </vt:variant>
      <vt:variant>
        <vt:lpstr>Title</vt:lpstr>
      </vt:variant>
      <vt:variant>
        <vt:i4>1</vt:i4>
      </vt:variant>
    </vt:vector>
  </HeadingPairs>
  <TitlesOfParts>
    <vt:vector size="3" baseType="lpstr">
      <vt:lpstr>JSRI Template</vt:lpstr>
      <vt:lpstr>Type of the Paper (Article</vt:lpstr>
      <vt:lpstr>Type of the Paper (Article</vt:lpstr>
    </vt:vector>
  </TitlesOfParts>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JSRI Template</dc:title>
  <dc:subject/>
  <dc:creator>Journal of Sports Research and Innovation</dc:creator>
  <cp:keywords/>
  <dc:description/>
  <cp:lastModifiedBy>User</cp:lastModifiedBy>
  <cp:revision>26</cp:revision>
  <cp:lastPrinted>2024-11-24T14:26:00Z</cp:lastPrinted>
  <dcterms:created xsi:type="dcterms:W3CDTF">2024-11-07T20:51:00Z</dcterms:created>
  <dcterms:modified xsi:type="dcterms:W3CDTF">2025-01-02T19:29:00Z</dcterms:modified>
</cp:coreProperties>
</file>